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8EE0" w14:textId="4E11864B" w:rsidR="00ED1DF2" w:rsidRDefault="00ED1DF2" w:rsidP="00ED1DF2">
      <w:pPr>
        <w:keepNext/>
        <w:keepLines/>
        <w:spacing w:after="0" w:line="240" w:lineRule="auto"/>
        <w:ind w:left="4820"/>
        <w:jc w:val="right"/>
        <w:outlineLvl w:val="1"/>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t xml:space="preserve">Pirkimo sąlygų </w:t>
      </w:r>
      <w:r w:rsidR="0000198F">
        <w:rPr>
          <w:rFonts w:ascii="Times New Roman" w:eastAsia="Calibri" w:hAnsi="Times New Roman" w:cs="Times New Roman"/>
          <w:color w:val="0070C0"/>
          <w:sz w:val="24"/>
          <w:szCs w:val="24"/>
        </w:rPr>
        <w:t>4</w:t>
      </w:r>
      <w:r>
        <w:rPr>
          <w:rFonts w:ascii="Times New Roman" w:eastAsia="Calibri" w:hAnsi="Times New Roman" w:cs="Times New Roman"/>
          <w:color w:val="0070C0"/>
          <w:sz w:val="24"/>
          <w:szCs w:val="24"/>
        </w:rPr>
        <w:t xml:space="preserve"> priedas </w:t>
      </w:r>
    </w:p>
    <w:p w14:paraId="4258F5FA" w14:textId="61837FD5" w:rsidR="00ED1DF2" w:rsidRDefault="00ED1DF2" w:rsidP="00ED1DF2">
      <w:pPr>
        <w:keepNext/>
        <w:keepLines/>
        <w:spacing w:after="0" w:line="240" w:lineRule="auto"/>
        <w:ind w:left="4820"/>
        <w:jc w:val="right"/>
        <w:outlineLvl w:val="1"/>
        <w:rPr>
          <w:rFonts w:ascii="Times New Roman" w:eastAsia="Calibri" w:hAnsi="Times New Roman" w:cs="Times New Roman"/>
          <w:i/>
          <w:iCs/>
          <w:color w:val="0070C0"/>
          <w:sz w:val="24"/>
          <w:szCs w:val="24"/>
        </w:rPr>
      </w:pPr>
      <w:r>
        <w:rPr>
          <w:rFonts w:ascii="Times New Roman" w:eastAsia="Calibri" w:hAnsi="Times New Roman" w:cs="Times New Roman"/>
          <w:color w:val="0070C0"/>
          <w:sz w:val="24"/>
          <w:szCs w:val="24"/>
        </w:rPr>
        <w:t>„Tiekėjų kvalifikacijos reikalavimai</w:t>
      </w:r>
      <w:r>
        <w:rPr>
          <w:rFonts w:ascii="Times New Roman" w:eastAsia="Calibri" w:hAnsi="Times New Roman" w:cs="Times New Roman"/>
          <w:i/>
          <w:iCs/>
          <w:color w:val="0070C0"/>
          <w:sz w:val="24"/>
          <w:szCs w:val="24"/>
        </w:rPr>
        <w:t>“</w:t>
      </w:r>
    </w:p>
    <w:p w14:paraId="7A7DE37F" w14:textId="77777777" w:rsidR="00ED1DF2" w:rsidRDefault="00ED1DF2" w:rsidP="00B3538E">
      <w:pPr>
        <w:pStyle w:val="Paantrat"/>
        <w:spacing w:line="240" w:lineRule="auto"/>
        <w:jc w:val="center"/>
        <w:rPr>
          <w:rFonts w:ascii="Times New Roman" w:hAnsi="Times New Roman" w:cs="Times New Roman"/>
          <w:b/>
          <w:bCs/>
          <w:smallCaps/>
          <w:color w:val="auto"/>
        </w:rPr>
      </w:pPr>
    </w:p>
    <w:p w14:paraId="0511D875" w14:textId="75F6072B" w:rsidR="00B3538E" w:rsidRPr="007B33C3" w:rsidRDefault="00B3538E" w:rsidP="00B3538E">
      <w:pPr>
        <w:pStyle w:val="Paantrat"/>
        <w:spacing w:line="240" w:lineRule="auto"/>
        <w:jc w:val="center"/>
        <w:rPr>
          <w:rFonts w:ascii="Times New Roman" w:hAnsi="Times New Roman" w:cs="Times New Roman"/>
          <w:b/>
          <w:bCs/>
          <w:smallCaps/>
          <w:color w:val="auto"/>
        </w:rPr>
      </w:pPr>
      <w:r w:rsidRPr="007B33C3">
        <w:rPr>
          <w:rFonts w:ascii="Times New Roman" w:hAnsi="Times New Roman" w:cs="Times New Roman"/>
          <w:b/>
          <w:bCs/>
          <w:smallCaps/>
          <w:color w:val="auto"/>
        </w:rPr>
        <w:t xml:space="preserve">TIEKĖJŲ KVALIFIKACIJOS REIKALAVIMAI </w:t>
      </w:r>
    </w:p>
    <w:p w14:paraId="015C3F6D" w14:textId="77777777" w:rsidR="00ED3332" w:rsidRDefault="00ED3332" w:rsidP="00B3538E">
      <w:pPr>
        <w:pStyle w:val="Sraopastraipa"/>
        <w:spacing w:after="0" w:line="240" w:lineRule="auto"/>
        <w:ind w:left="0" w:firstLine="567"/>
        <w:jc w:val="both"/>
        <w:rPr>
          <w:rFonts w:ascii="Times New Roman" w:hAnsi="Times New Roman" w:cs="Times New Roman"/>
          <w:sz w:val="24"/>
          <w:szCs w:val="24"/>
        </w:rPr>
      </w:pPr>
    </w:p>
    <w:p w14:paraId="4DE2BFB8" w14:textId="26ECB654" w:rsidR="00B3538E" w:rsidRDefault="00B3538E" w:rsidP="00B3538E">
      <w:pPr>
        <w:pStyle w:val="Sraopastraipa"/>
        <w:spacing w:after="0" w:line="240" w:lineRule="auto"/>
        <w:ind w:left="0" w:firstLine="567"/>
        <w:jc w:val="both"/>
        <w:rPr>
          <w:rFonts w:ascii="Times New Roman" w:hAnsi="Times New Roman" w:cs="Times New Roman"/>
          <w:sz w:val="24"/>
          <w:szCs w:val="24"/>
        </w:rPr>
      </w:pPr>
      <w:r w:rsidRPr="00ED3332">
        <w:rPr>
          <w:rFonts w:ascii="Times New Roman" w:hAnsi="Times New Roman" w:cs="Times New Roman"/>
          <w:sz w:val="24"/>
          <w:szCs w:val="24"/>
        </w:rPr>
        <w:t>Tiekė</w:t>
      </w:r>
      <w:r w:rsidR="00D67B1E">
        <w:rPr>
          <w:rFonts w:ascii="Times New Roman" w:hAnsi="Times New Roman" w:cs="Times New Roman"/>
          <w:sz w:val="24"/>
          <w:szCs w:val="24"/>
        </w:rPr>
        <w:t>jo kvalifikacija turi atitikti šiame priede nustatytus</w:t>
      </w:r>
      <w:r w:rsidR="00873796" w:rsidRPr="00873796">
        <w:rPr>
          <w:rFonts w:ascii="Times New Roman" w:hAnsi="Times New Roman" w:cs="Times New Roman"/>
          <w:sz w:val="24"/>
          <w:szCs w:val="24"/>
        </w:rPr>
        <w:t xml:space="preserve"> </w:t>
      </w:r>
      <w:r w:rsidR="00D67B1E">
        <w:rPr>
          <w:rFonts w:ascii="Times New Roman" w:hAnsi="Times New Roman" w:cs="Times New Roman"/>
          <w:sz w:val="24"/>
          <w:szCs w:val="24"/>
        </w:rPr>
        <w:t xml:space="preserve">reikalavimus </w:t>
      </w:r>
      <w:r w:rsidRPr="00873796">
        <w:rPr>
          <w:rFonts w:ascii="Times New Roman" w:hAnsi="Times New Roman" w:cs="Times New Roman"/>
          <w:sz w:val="24"/>
          <w:szCs w:val="24"/>
        </w:rPr>
        <w:t>kvalifikacij</w:t>
      </w:r>
      <w:r w:rsidR="00D67B1E">
        <w:rPr>
          <w:rFonts w:ascii="Times New Roman" w:hAnsi="Times New Roman" w:cs="Times New Roman"/>
          <w:sz w:val="24"/>
          <w:szCs w:val="24"/>
        </w:rPr>
        <w:t>a</w:t>
      </w:r>
      <w:r w:rsidR="00873796">
        <w:rPr>
          <w:rFonts w:ascii="Times New Roman" w:hAnsi="Times New Roman" w:cs="Times New Roman"/>
          <w:sz w:val="24"/>
          <w:szCs w:val="24"/>
        </w:rPr>
        <w:t>i</w:t>
      </w:r>
      <w:r w:rsidRPr="00ED3332">
        <w:rPr>
          <w:rFonts w:ascii="Times New Roman" w:hAnsi="Times New Roman" w:cs="Times New Roman"/>
          <w:sz w:val="24"/>
          <w:szCs w:val="24"/>
        </w:rPr>
        <w:t xml:space="preserve">. </w:t>
      </w:r>
    </w:p>
    <w:p w14:paraId="44F53ED4" w14:textId="42E0D4EE" w:rsidR="00B3538E" w:rsidRPr="00D26FFC" w:rsidRDefault="00B3538E" w:rsidP="00D26FFC">
      <w:pPr>
        <w:tabs>
          <w:tab w:val="left" w:pos="851"/>
        </w:tabs>
        <w:spacing w:after="0" w:line="240" w:lineRule="auto"/>
        <w:rPr>
          <w:rFonts w:ascii="Times New Roman" w:hAnsi="Times New Roman" w:cs="Times New Roman"/>
          <w:b/>
          <w:bCs/>
          <w:i/>
          <w:iCs/>
        </w:rPr>
      </w:pPr>
    </w:p>
    <w:tbl>
      <w:tblPr>
        <w:tblStyle w:val="Lentelstinklelis"/>
        <w:tblW w:w="10343" w:type="dxa"/>
        <w:tblLayout w:type="fixed"/>
        <w:tblLook w:val="04A0" w:firstRow="1" w:lastRow="0" w:firstColumn="1" w:lastColumn="0" w:noHBand="0" w:noVBand="1"/>
      </w:tblPr>
      <w:tblGrid>
        <w:gridCol w:w="570"/>
        <w:gridCol w:w="3253"/>
        <w:gridCol w:w="3402"/>
        <w:gridCol w:w="3118"/>
      </w:tblGrid>
      <w:tr w:rsidR="00431B02" w:rsidRPr="00034F7A" w14:paraId="0739B445" w14:textId="77777777" w:rsidTr="00034F7A">
        <w:tc>
          <w:tcPr>
            <w:tcW w:w="570" w:type="dxa"/>
            <w:shd w:val="clear" w:color="auto" w:fill="BDD6EE" w:themeFill="accent5" w:themeFillTint="66"/>
            <w:vAlign w:val="center"/>
          </w:tcPr>
          <w:p w14:paraId="6AB30880" w14:textId="77777777" w:rsidR="00431B02" w:rsidRPr="00034F7A" w:rsidRDefault="00431B02" w:rsidP="00124FDB">
            <w:pPr>
              <w:pStyle w:val="Sraopastraipa"/>
              <w:ind w:left="0"/>
              <w:jc w:val="center"/>
              <w:rPr>
                <w:rFonts w:ascii="Times New Roman" w:hAnsi="Times New Roman" w:cs="Times New Roman"/>
              </w:rPr>
            </w:pPr>
            <w:r w:rsidRPr="00034F7A">
              <w:rPr>
                <w:rFonts w:ascii="Times New Roman" w:hAnsi="Times New Roman" w:cs="Times New Roman"/>
                <w:b/>
                <w:bCs/>
              </w:rPr>
              <w:t>Eil. Nr.</w:t>
            </w:r>
          </w:p>
        </w:tc>
        <w:tc>
          <w:tcPr>
            <w:tcW w:w="3253" w:type="dxa"/>
            <w:shd w:val="clear" w:color="auto" w:fill="BDD6EE" w:themeFill="accent5" w:themeFillTint="66"/>
            <w:vAlign w:val="center"/>
          </w:tcPr>
          <w:p w14:paraId="715A137A" w14:textId="77777777" w:rsidR="00431B02" w:rsidRPr="00034F7A" w:rsidRDefault="00431B02" w:rsidP="00124FDB">
            <w:pPr>
              <w:pStyle w:val="Sraopastraipa"/>
              <w:ind w:left="0"/>
              <w:jc w:val="center"/>
              <w:rPr>
                <w:rFonts w:ascii="Times New Roman" w:hAnsi="Times New Roman" w:cs="Times New Roman"/>
              </w:rPr>
            </w:pPr>
            <w:r w:rsidRPr="00034F7A">
              <w:rPr>
                <w:rFonts w:ascii="Times New Roman" w:hAnsi="Times New Roman" w:cs="Times New Roman"/>
                <w:b/>
                <w:bCs/>
                <w:color w:val="000000"/>
              </w:rPr>
              <w:t>Kvalifikacijos reikalavimas</w:t>
            </w:r>
          </w:p>
        </w:tc>
        <w:tc>
          <w:tcPr>
            <w:tcW w:w="3402" w:type="dxa"/>
            <w:shd w:val="clear" w:color="auto" w:fill="BDD6EE" w:themeFill="accent5" w:themeFillTint="66"/>
            <w:vAlign w:val="center"/>
          </w:tcPr>
          <w:p w14:paraId="27AA2EA0" w14:textId="75DDB03E" w:rsidR="00431B02" w:rsidRPr="00034F7A" w:rsidRDefault="00431B02" w:rsidP="00124FDB">
            <w:pPr>
              <w:pStyle w:val="Sraopastraipa"/>
              <w:ind w:left="0"/>
              <w:jc w:val="center"/>
              <w:rPr>
                <w:rFonts w:ascii="Times New Roman" w:hAnsi="Times New Roman" w:cs="Times New Roman"/>
              </w:rPr>
            </w:pPr>
            <w:r w:rsidRPr="00034F7A">
              <w:rPr>
                <w:rFonts w:ascii="Times New Roman" w:hAnsi="Times New Roman" w:cs="Times New Roman"/>
                <w:b/>
                <w:bCs/>
                <w:color w:val="000000"/>
              </w:rPr>
              <w:t>Atitiktį reikalavimui įrodantys dokumentai</w:t>
            </w:r>
          </w:p>
        </w:tc>
        <w:tc>
          <w:tcPr>
            <w:tcW w:w="3118" w:type="dxa"/>
            <w:shd w:val="clear" w:color="auto" w:fill="BDD6EE" w:themeFill="accent5" w:themeFillTint="66"/>
          </w:tcPr>
          <w:p w14:paraId="46CB7AFA" w14:textId="77777777" w:rsidR="00431B02" w:rsidRPr="00034F7A" w:rsidRDefault="00431B02" w:rsidP="00124FDB">
            <w:pPr>
              <w:pStyle w:val="Sraopastraipa"/>
              <w:ind w:left="0"/>
              <w:jc w:val="center"/>
              <w:rPr>
                <w:rFonts w:ascii="Times New Roman" w:hAnsi="Times New Roman" w:cs="Times New Roman"/>
              </w:rPr>
            </w:pPr>
            <w:r w:rsidRPr="00034F7A">
              <w:rPr>
                <w:rFonts w:ascii="Times New Roman" w:hAnsi="Times New Roman" w:cs="Times New Roman"/>
                <w:b/>
                <w:bCs/>
                <w:color w:val="000000"/>
              </w:rPr>
              <w:t>Subjektas, kuris turi atitikti reikalavimą</w:t>
            </w:r>
          </w:p>
        </w:tc>
      </w:tr>
      <w:tr w:rsidR="00FA0BD0" w:rsidRPr="00034F7A" w14:paraId="4E89340B" w14:textId="77777777" w:rsidTr="00D87C62">
        <w:tc>
          <w:tcPr>
            <w:tcW w:w="570" w:type="dxa"/>
            <w:tcBorders>
              <w:right w:val="single" w:sz="4" w:space="0" w:color="auto"/>
            </w:tcBorders>
          </w:tcPr>
          <w:p w14:paraId="7733280C" w14:textId="6B6E4D92" w:rsidR="00FA0BD0" w:rsidRPr="00034F7A" w:rsidRDefault="00FA0BD0" w:rsidP="00124FDB">
            <w:pPr>
              <w:pStyle w:val="Sraopastraipa"/>
              <w:ind w:left="0"/>
              <w:jc w:val="both"/>
              <w:rPr>
                <w:rFonts w:ascii="Times New Roman" w:hAnsi="Times New Roman" w:cs="Times New Roman"/>
              </w:rPr>
            </w:pPr>
          </w:p>
        </w:tc>
        <w:tc>
          <w:tcPr>
            <w:tcW w:w="9773" w:type="dxa"/>
            <w:gridSpan w:val="3"/>
            <w:tcBorders>
              <w:top w:val="single" w:sz="4" w:space="0" w:color="auto"/>
              <w:left w:val="single" w:sz="4" w:space="0" w:color="auto"/>
              <w:bottom w:val="single" w:sz="4" w:space="0" w:color="auto"/>
            </w:tcBorders>
          </w:tcPr>
          <w:p w14:paraId="544DFA53" w14:textId="03AF5424" w:rsidR="00FA0BD0" w:rsidRPr="00FA0BD0" w:rsidRDefault="00FA0BD0" w:rsidP="00FA0BD0">
            <w:pPr>
              <w:tabs>
                <w:tab w:val="left" w:pos="311"/>
              </w:tabs>
              <w:rPr>
                <w:rFonts w:ascii="Times New Roman" w:hAnsi="Times New Roman" w:cs="Times New Roman"/>
                <w:b/>
                <w:bCs/>
                <w:i/>
                <w:iCs/>
                <w:color w:val="000000"/>
              </w:rPr>
            </w:pPr>
            <w:r w:rsidRPr="00FA0BD0">
              <w:rPr>
                <w:rFonts w:ascii="Times New Roman" w:hAnsi="Times New Roman" w:cs="Times New Roman"/>
                <w:b/>
                <w:bCs/>
              </w:rPr>
              <w:t>Teisė verstis veikla</w:t>
            </w:r>
          </w:p>
        </w:tc>
      </w:tr>
      <w:tr w:rsidR="00034F7A" w:rsidRPr="00034F7A" w14:paraId="7406208C" w14:textId="77777777" w:rsidTr="00034F7A">
        <w:tc>
          <w:tcPr>
            <w:tcW w:w="570" w:type="dxa"/>
            <w:tcBorders>
              <w:right w:val="single" w:sz="4" w:space="0" w:color="auto"/>
            </w:tcBorders>
          </w:tcPr>
          <w:p w14:paraId="5F169E94" w14:textId="5DDC4612" w:rsidR="00034F7A" w:rsidRDefault="0049667D" w:rsidP="00124FDB">
            <w:pPr>
              <w:pStyle w:val="Sraopastraipa"/>
              <w:ind w:left="0"/>
              <w:jc w:val="both"/>
              <w:rPr>
                <w:rFonts w:ascii="Times New Roman" w:hAnsi="Times New Roman" w:cs="Times New Roman"/>
              </w:rPr>
            </w:pPr>
            <w:r>
              <w:rPr>
                <w:rFonts w:ascii="Times New Roman" w:hAnsi="Times New Roman" w:cs="Times New Roman"/>
              </w:rPr>
              <w:t>1</w:t>
            </w:r>
            <w:r w:rsidR="00FA0BD0">
              <w:rPr>
                <w:rFonts w:ascii="Times New Roman" w:hAnsi="Times New Roman" w:cs="Times New Roman"/>
              </w:rPr>
              <w:t>.</w:t>
            </w:r>
          </w:p>
        </w:tc>
        <w:tc>
          <w:tcPr>
            <w:tcW w:w="3253" w:type="dxa"/>
            <w:tcBorders>
              <w:top w:val="single" w:sz="4" w:space="0" w:color="auto"/>
              <w:left w:val="single" w:sz="4" w:space="0" w:color="auto"/>
              <w:bottom w:val="single" w:sz="4" w:space="0" w:color="auto"/>
              <w:right w:val="single" w:sz="4" w:space="0" w:color="auto"/>
            </w:tcBorders>
          </w:tcPr>
          <w:p w14:paraId="0C8A4525" w14:textId="6F4FF5B9" w:rsidR="00034F7A" w:rsidRPr="005C1D00" w:rsidRDefault="001A1F75" w:rsidP="00956CA8">
            <w:pPr>
              <w:spacing w:line="240" w:lineRule="auto"/>
              <w:jc w:val="both"/>
              <w:rPr>
                <w:rFonts w:ascii="Times New Roman" w:hAnsi="Times New Roman" w:cs="Times New Roman"/>
                <w:sz w:val="24"/>
                <w:szCs w:val="24"/>
              </w:rPr>
            </w:pPr>
            <w:r w:rsidRPr="001A1F75">
              <w:rPr>
                <w:rFonts w:ascii="Times New Roman" w:hAnsi="Times New Roman" w:cs="Times New Roman"/>
                <w:sz w:val="24"/>
                <w:szCs w:val="24"/>
              </w:rPr>
              <w:t>Tiekėjas turi turėti teisę teikti akredituotas socialinės priežiūros (pagalbos į namus) paslaugas Visagino savivaldybėje</w:t>
            </w:r>
            <w:r>
              <w:rPr>
                <w:rFonts w:ascii="Times New Roman" w:hAnsi="Times New Roman" w:cs="Times New Roman"/>
                <w:sz w:val="24"/>
                <w:szCs w:val="24"/>
              </w:rPr>
              <w:t>.</w:t>
            </w:r>
          </w:p>
          <w:p w14:paraId="0DA9D5F1" w14:textId="77777777" w:rsidR="00881DA1" w:rsidRPr="005C1D00" w:rsidRDefault="00881DA1" w:rsidP="00956CA8">
            <w:pPr>
              <w:spacing w:line="240" w:lineRule="auto"/>
              <w:jc w:val="both"/>
              <w:rPr>
                <w:rFonts w:ascii="Times New Roman" w:hAnsi="Times New Roman" w:cs="Times New Roman"/>
                <w:sz w:val="24"/>
                <w:szCs w:val="24"/>
              </w:rPr>
            </w:pPr>
          </w:p>
          <w:p w14:paraId="0BF18D47" w14:textId="7D4C347C" w:rsidR="00FA0BD0" w:rsidRPr="005C1D00" w:rsidRDefault="00FA0BD0" w:rsidP="00956CA8">
            <w:pPr>
              <w:spacing w:line="240" w:lineRule="auto"/>
              <w:jc w:val="both"/>
              <w:rPr>
                <w:rFonts w:ascii="Times New Roman" w:hAnsi="Times New Roman" w:cs="Times New Roman"/>
                <w:i/>
                <w:iCs/>
                <w:sz w:val="24"/>
                <w:szCs w:val="24"/>
              </w:rPr>
            </w:pPr>
            <w:r w:rsidRPr="005C1D00">
              <w:rPr>
                <w:rFonts w:ascii="Times New Roman" w:hAnsi="Times New Roman" w:cs="Times New Roman"/>
                <w:i/>
                <w:iCs/>
                <w:sz w:val="24"/>
                <w:szCs w:val="24"/>
              </w:rPr>
              <w:t xml:space="preserve">Lietuvos Respublikos socialinių paslaugų įstatymo 21 str. 2 d. </w:t>
            </w:r>
          </w:p>
          <w:p w14:paraId="05BC8A80" w14:textId="77777777" w:rsidR="00881DA1" w:rsidRPr="005C1D00" w:rsidRDefault="00881DA1" w:rsidP="00956CA8">
            <w:pPr>
              <w:spacing w:line="240" w:lineRule="auto"/>
              <w:jc w:val="both"/>
              <w:rPr>
                <w:rFonts w:ascii="Times New Roman" w:hAnsi="Times New Roman" w:cs="Times New Roman"/>
                <w:sz w:val="20"/>
                <w:szCs w:val="20"/>
              </w:rPr>
            </w:pPr>
          </w:p>
          <w:p w14:paraId="01CE8BE1" w14:textId="6A3C7E58" w:rsidR="005C1D00" w:rsidRPr="005C1D00" w:rsidRDefault="005C1D00" w:rsidP="00956CA8">
            <w:pPr>
              <w:spacing w:line="240" w:lineRule="auto"/>
              <w:jc w:val="both"/>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tcPr>
          <w:p w14:paraId="6BD8F0BB" w14:textId="522AB82A" w:rsidR="001A1F75" w:rsidRPr="00034F7A" w:rsidRDefault="001A1F75" w:rsidP="000B4D54">
            <w:pPr>
              <w:spacing w:line="240" w:lineRule="auto"/>
              <w:jc w:val="both"/>
              <w:rPr>
                <w:rFonts w:ascii="Times New Roman" w:eastAsia="Calibri" w:hAnsi="Times New Roman" w:cs="Times New Roman"/>
                <w:i/>
                <w:iCs/>
                <w:sz w:val="22"/>
                <w:szCs w:val="22"/>
                <w:lang w:eastAsia="en-US"/>
              </w:rPr>
            </w:pPr>
            <w:r w:rsidRPr="001A1F75">
              <w:rPr>
                <w:rFonts w:ascii="Times New Roman" w:eastAsia="Calibri" w:hAnsi="Times New Roman" w:cs="Times New Roman"/>
                <w:i/>
                <w:iCs/>
                <w:sz w:val="22"/>
                <w:szCs w:val="22"/>
                <w:lang w:eastAsia="en-US"/>
              </w:rPr>
              <w:t xml:space="preserve">Tiekėjams pateikti jokių papildomų dokumentų nereikia. Perkančioji organizacija informaciją apie tiekėjui suteiktą teisę teikti akredituotas socialinės priežiūros (pagalbos į namus) paslaugas Visagino savivaldybėje patikrins savarankiškai Visagino savivaldybės interneto svetainėje: </w:t>
            </w:r>
            <w:hyperlink r:id="rId11" w:history="1">
              <w:r w:rsidRPr="00BE078B">
                <w:rPr>
                  <w:rStyle w:val="Hipersaitas"/>
                  <w:rFonts w:ascii="Times New Roman" w:eastAsia="Calibri" w:hAnsi="Times New Roman" w:cs="Times New Roman"/>
                  <w:i/>
                  <w:iCs/>
                  <w:sz w:val="22"/>
                  <w:szCs w:val="22"/>
                  <w:lang w:eastAsia="en-US"/>
                </w:rPr>
                <w:t>https://www.visaginas.lt/paslaugos/akredituota-socialine-prieziura/akredituota-socialine-prieziura/7087</w:t>
              </w:r>
            </w:hyperlink>
            <w:r>
              <w:rPr>
                <w:rFonts w:ascii="Times New Roman" w:eastAsia="Calibri" w:hAnsi="Times New Roman" w:cs="Times New Roman"/>
                <w:i/>
                <w:iCs/>
                <w:color w:val="4472C4" w:themeColor="accent1"/>
                <w:sz w:val="22"/>
                <w:szCs w:val="22"/>
                <w:lang w:eastAsia="en-US"/>
              </w:rPr>
              <w:t xml:space="preserve">. </w:t>
            </w:r>
          </w:p>
        </w:tc>
        <w:tc>
          <w:tcPr>
            <w:tcW w:w="3118" w:type="dxa"/>
            <w:tcBorders>
              <w:left w:val="single" w:sz="4" w:space="0" w:color="auto"/>
            </w:tcBorders>
          </w:tcPr>
          <w:p w14:paraId="5FCC77D8" w14:textId="77777777" w:rsidR="00FA0BD0" w:rsidRDefault="00FA0BD0" w:rsidP="00FA0BD0">
            <w:pPr>
              <w:pStyle w:val="Sraopastraipa"/>
              <w:numPr>
                <w:ilvl w:val="0"/>
                <w:numId w:val="14"/>
              </w:numPr>
              <w:tabs>
                <w:tab w:val="left" w:pos="192"/>
              </w:tabs>
              <w:ind w:left="0" w:firstLine="16"/>
              <w:jc w:val="both"/>
              <w:rPr>
                <w:rFonts w:ascii="Times New Roman" w:hAnsi="Times New Roman" w:cs="Times New Roman"/>
                <w:i/>
                <w:color w:val="000000"/>
              </w:rPr>
            </w:pPr>
            <w:r w:rsidRPr="00FA0BD0">
              <w:rPr>
                <w:rFonts w:ascii="Times New Roman" w:hAnsi="Times New Roman" w:cs="Times New Roman"/>
                <w:i/>
                <w:color w:val="000000"/>
              </w:rPr>
              <w:t>jeigu pasiūlymą teikia ūkio subjektų grupė – reikalavimą turi atitikti kiekvienas ūkio subjektų grupės narys (-iai), pagal jų prisiimamus įsipareigojimus pirkimo sutarčiai vykdyti;</w:t>
            </w:r>
          </w:p>
          <w:p w14:paraId="49E88A30" w14:textId="77777777" w:rsidR="00FA0BD0" w:rsidRDefault="00FA0BD0" w:rsidP="00FA0BD0">
            <w:pPr>
              <w:pStyle w:val="Sraopastraipa"/>
              <w:numPr>
                <w:ilvl w:val="0"/>
                <w:numId w:val="14"/>
              </w:numPr>
              <w:tabs>
                <w:tab w:val="left" w:pos="192"/>
              </w:tabs>
              <w:ind w:left="0" w:firstLine="16"/>
              <w:jc w:val="both"/>
              <w:rPr>
                <w:rFonts w:ascii="Times New Roman" w:hAnsi="Times New Roman" w:cs="Times New Roman"/>
                <w:i/>
                <w:color w:val="000000"/>
              </w:rPr>
            </w:pPr>
            <w:r w:rsidRPr="00FA0BD0">
              <w:rPr>
                <w:rFonts w:ascii="Times New Roman" w:hAnsi="Times New Roman" w:cs="Times New Roman"/>
                <w:i/>
                <w:color w:val="000000"/>
              </w:rPr>
              <w:t>t</w:t>
            </w:r>
            <w:r w:rsidRPr="00FA0BD0">
              <w:rPr>
                <w:rFonts w:ascii="Times New Roman" w:eastAsia="Calibri" w:hAnsi="Times New Roman" w:cs="Times New Roman"/>
                <w:i/>
                <w:color w:val="000000"/>
              </w:rPr>
              <w:t>iekėjas gali remtis kitų ūkio subjektų pajėgumais tik tuomet, kai tie subjektai, kurių pajėgumais buvo pasiremta, patys tieks prekes, teiks paslaugas ar atliks darbus, kuriems reikia jų pajėgumų;</w:t>
            </w:r>
          </w:p>
          <w:p w14:paraId="7C982666" w14:textId="7644D692" w:rsidR="00034F7A" w:rsidRPr="00FA0BD0" w:rsidRDefault="00FA0BD0" w:rsidP="00FA0BD0">
            <w:pPr>
              <w:pStyle w:val="Sraopastraipa"/>
              <w:numPr>
                <w:ilvl w:val="0"/>
                <w:numId w:val="14"/>
              </w:numPr>
              <w:tabs>
                <w:tab w:val="left" w:pos="192"/>
              </w:tabs>
              <w:ind w:left="0" w:firstLine="16"/>
              <w:jc w:val="both"/>
              <w:rPr>
                <w:rFonts w:ascii="Times New Roman" w:hAnsi="Times New Roman" w:cs="Times New Roman"/>
                <w:i/>
                <w:color w:val="000000"/>
              </w:rPr>
            </w:pPr>
            <w:r w:rsidRPr="00FA0BD0">
              <w:rPr>
                <w:rFonts w:ascii="Times New Roman" w:hAnsi="Times New Roman" w:cs="Times New Roman"/>
                <w:i/>
                <w:color w:val="000000"/>
                <w:lang w:eastAsia="lt-LT"/>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w:t>
            </w:r>
            <w:r w:rsidRPr="00FA0BD0">
              <w:rPr>
                <w:rFonts w:ascii="Times New Roman" w:hAnsi="Times New Roman" w:cs="Times New Roman"/>
                <w:i/>
                <w:color w:val="000000"/>
                <w:szCs w:val="24"/>
                <w:lang w:eastAsia="lt-LT"/>
              </w:rPr>
              <w:t>tikrinama pirkimo procedūrų</w:t>
            </w:r>
            <w:r w:rsidRPr="00FA0BD0">
              <w:rPr>
                <w:iCs/>
                <w:color w:val="000000"/>
                <w:szCs w:val="24"/>
                <w:lang w:eastAsia="lt-LT"/>
              </w:rPr>
              <w:t xml:space="preserve"> </w:t>
            </w:r>
            <w:r w:rsidRPr="00FA0BD0">
              <w:rPr>
                <w:rFonts w:ascii="Times New Roman" w:hAnsi="Times New Roman" w:cs="Times New Roman"/>
                <w:i/>
                <w:color w:val="000000"/>
                <w:szCs w:val="24"/>
                <w:lang w:eastAsia="lt-LT"/>
              </w:rPr>
              <w:t xml:space="preserve">metu, arba, kad tiekėjas privalo įsipareigoti, jog pirkimo sutartį vykdys tik tokią teisę turintys asmenys, ir nurodo, kad pirkimo vykdytojui pareikalavus, tiekėjas turės pateikti dokumentus, įrodančius subtiekėjo teisę </w:t>
            </w:r>
            <w:r w:rsidRPr="00FA0BD0">
              <w:rPr>
                <w:rFonts w:ascii="Times New Roman" w:hAnsi="Times New Roman" w:cs="Times New Roman"/>
                <w:i/>
                <w:color w:val="000000"/>
                <w:szCs w:val="24"/>
                <w:lang w:eastAsia="lt-LT"/>
              </w:rPr>
              <w:lastRenderedPageBreak/>
              <w:t>verstis atitinkama veikla, kuriai jis pasitelkiamas.</w:t>
            </w:r>
          </w:p>
        </w:tc>
      </w:tr>
      <w:tr w:rsidR="0049667D" w:rsidRPr="00034F7A" w14:paraId="12FB4DAC" w14:textId="77777777" w:rsidTr="00EF4259">
        <w:tc>
          <w:tcPr>
            <w:tcW w:w="570" w:type="dxa"/>
            <w:tcBorders>
              <w:right w:val="single" w:sz="4" w:space="0" w:color="auto"/>
            </w:tcBorders>
          </w:tcPr>
          <w:p w14:paraId="10E48D00" w14:textId="77777777" w:rsidR="0049667D" w:rsidRDefault="0049667D" w:rsidP="00124FDB">
            <w:pPr>
              <w:pStyle w:val="Sraopastraipa"/>
              <w:ind w:left="0"/>
              <w:jc w:val="both"/>
              <w:rPr>
                <w:rFonts w:ascii="Times New Roman" w:hAnsi="Times New Roman" w:cs="Times New Roman"/>
              </w:rPr>
            </w:pPr>
          </w:p>
        </w:tc>
        <w:tc>
          <w:tcPr>
            <w:tcW w:w="9773" w:type="dxa"/>
            <w:gridSpan w:val="3"/>
            <w:tcBorders>
              <w:top w:val="single" w:sz="4" w:space="0" w:color="auto"/>
              <w:left w:val="single" w:sz="4" w:space="0" w:color="auto"/>
              <w:bottom w:val="single" w:sz="4" w:space="0" w:color="auto"/>
            </w:tcBorders>
          </w:tcPr>
          <w:p w14:paraId="275C176C" w14:textId="1C75291B" w:rsidR="0049667D" w:rsidRPr="00FA0BD0" w:rsidRDefault="0049667D" w:rsidP="0049667D">
            <w:pPr>
              <w:pStyle w:val="Sraopastraipa"/>
              <w:tabs>
                <w:tab w:val="left" w:pos="192"/>
              </w:tabs>
              <w:ind w:left="16"/>
              <w:jc w:val="both"/>
              <w:rPr>
                <w:rFonts w:ascii="Times New Roman" w:hAnsi="Times New Roman" w:cs="Times New Roman"/>
                <w:i/>
                <w:color w:val="000000"/>
              </w:rPr>
            </w:pPr>
            <w:r w:rsidRPr="00034F7A">
              <w:rPr>
                <w:rFonts w:ascii="Times New Roman" w:hAnsi="Times New Roman" w:cs="Times New Roman"/>
                <w:b/>
                <w:bCs/>
              </w:rPr>
              <w:t>Techninis ir profesinis pajėgumas</w:t>
            </w:r>
          </w:p>
        </w:tc>
      </w:tr>
      <w:tr w:rsidR="0049667D" w:rsidRPr="00034F7A" w14:paraId="6AA2A7CE" w14:textId="77777777" w:rsidTr="00034F7A">
        <w:tc>
          <w:tcPr>
            <w:tcW w:w="570" w:type="dxa"/>
            <w:tcBorders>
              <w:right w:val="single" w:sz="4" w:space="0" w:color="auto"/>
            </w:tcBorders>
          </w:tcPr>
          <w:p w14:paraId="560F6991" w14:textId="5B5BEF98" w:rsidR="0049667D" w:rsidRDefault="0049667D" w:rsidP="0049667D">
            <w:pPr>
              <w:pStyle w:val="Sraopastraipa"/>
              <w:ind w:left="0"/>
              <w:jc w:val="both"/>
              <w:rPr>
                <w:rFonts w:ascii="Times New Roman" w:hAnsi="Times New Roman" w:cs="Times New Roman"/>
              </w:rPr>
            </w:pPr>
            <w:r>
              <w:rPr>
                <w:rFonts w:ascii="Times New Roman" w:hAnsi="Times New Roman" w:cs="Times New Roman"/>
              </w:rPr>
              <w:t>2.</w:t>
            </w:r>
          </w:p>
        </w:tc>
        <w:tc>
          <w:tcPr>
            <w:tcW w:w="3253" w:type="dxa"/>
            <w:tcBorders>
              <w:top w:val="single" w:sz="4" w:space="0" w:color="auto"/>
              <w:left w:val="single" w:sz="4" w:space="0" w:color="auto"/>
              <w:bottom w:val="single" w:sz="4" w:space="0" w:color="auto"/>
              <w:right w:val="single" w:sz="4" w:space="0" w:color="auto"/>
            </w:tcBorders>
          </w:tcPr>
          <w:p w14:paraId="54BA2709" w14:textId="77777777" w:rsidR="0049667D" w:rsidRDefault="0049667D" w:rsidP="0049667D">
            <w:pPr>
              <w:spacing w:line="240" w:lineRule="auto"/>
              <w:jc w:val="both"/>
              <w:rPr>
                <w:rFonts w:ascii="Times New Roman" w:hAnsi="Times New Roman" w:cs="Times New Roman"/>
                <w:sz w:val="22"/>
                <w:szCs w:val="22"/>
              </w:rPr>
            </w:pPr>
            <w:r w:rsidRPr="00034F7A">
              <w:rPr>
                <w:rFonts w:ascii="Times New Roman" w:hAnsi="Times New Roman" w:cs="Times New Roman"/>
                <w:sz w:val="22"/>
                <w:szCs w:val="22"/>
              </w:rPr>
              <w:t xml:space="preserve">Sutarčiai vykdyti tiekėjas turi paskirti </w:t>
            </w:r>
            <w:r w:rsidRPr="00034F7A">
              <w:rPr>
                <w:rFonts w:ascii="Times New Roman" w:hAnsi="Times New Roman" w:cs="Times New Roman"/>
                <w:b/>
                <w:bCs/>
                <w:sz w:val="22"/>
                <w:szCs w:val="22"/>
              </w:rPr>
              <w:t>bent vieną</w:t>
            </w:r>
            <w:r w:rsidRPr="00034F7A">
              <w:rPr>
                <w:rFonts w:ascii="Times New Roman" w:hAnsi="Times New Roman" w:cs="Times New Roman"/>
                <w:sz w:val="22"/>
                <w:szCs w:val="22"/>
              </w:rPr>
              <w:t xml:space="preserve"> specialistą, socialinį darbuotoją, kuris turi:</w:t>
            </w:r>
          </w:p>
          <w:p w14:paraId="04787471" w14:textId="77777777" w:rsidR="0049667D" w:rsidRPr="00034F7A" w:rsidRDefault="0049667D" w:rsidP="0049667D">
            <w:pPr>
              <w:spacing w:line="240" w:lineRule="auto"/>
              <w:jc w:val="both"/>
              <w:rPr>
                <w:rFonts w:ascii="Times New Roman" w:hAnsi="Times New Roman" w:cs="Times New Roman"/>
                <w:sz w:val="22"/>
                <w:szCs w:val="22"/>
              </w:rPr>
            </w:pPr>
          </w:p>
          <w:p w14:paraId="1C17C34F" w14:textId="77777777" w:rsidR="0049667D" w:rsidRPr="00034F7A" w:rsidRDefault="0049667D" w:rsidP="0049667D">
            <w:pPr>
              <w:pStyle w:val="Sraopastraipa"/>
              <w:numPr>
                <w:ilvl w:val="0"/>
                <w:numId w:val="16"/>
              </w:numPr>
              <w:tabs>
                <w:tab w:val="left" w:pos="276"/>
              </w:tabs>
              <w:spacing w:line="240" w:lineRule="auto"/>
              <w:ind w:left="0" w:firstLine="14"/>
              <w:jc w:val="both"/>
              <w:rPr>
                <w:rFonts w:ascii="Times New Roman" w:hAnsi="Times New Roman" w:cs="Times New Roman"/>
              </w:rPr>
            </w:pPr>
            <w:r w:rsidRPr="00034F7A">
              <w:rPr>
                <w:rFonts w:ascii="Times New Roman" w:hAnsi="Times New Roman" w:cs="Times New Roman"/>
              </w:rPr>
              <w:t>aukštojo mokslo kvalifikaciją, įgytą baigus socialinio darbo studijų krypties studijas, ir socialinių mokslų kvalifikacinį (profesinio bakalauro, bakalauro, magistro) laipsnį (arba jai lygiavertę aukštojo mokslo kvalifikaciją),</w:t>
            </w:r>
          </w:p>
          <w:p w14:paraId="56AC6046" w14:textId="77777777" w:rsidR="0049667D" w:rsidRPr="00034F7A" w:rsidRDefault="0049667D" w:rsidP="0049667D">
            <w:pPr>
              <w:pStyle w:val="Sraopastraipa"/>
              <w:tabs>
                <w:tab w:val="left" w:pos="276"/>
              </w:tabs>
              <w:spacing w:line="240" w:lineRule="auto"/>
              <w:ind w:left="14"/>
              <w:jc w:val="both"/>
              <w:rPr>
                <w:rFonts w:ascii="Times New Roman" w:hAnsi="Times New Roman" w:cs="Times New Roman"/>
              </w:rPr>
            </w:pPr>
            <w:r w:rsidRPr="00034F7A">
              <w:rPr>
                <w:rFonts w:ascii="Times New Roman" w:hAnsi="Times New Roman" w:cs="Times New Roman"/>
              </w:rPr>
              <w:t xml:space="preserve"> </w:t>
            </w:r>
            <w:r w:rsidRPr="00034F7A">
              <w:rPr>
                <w:rFonts w:ascii="Times New Roman" w:hAnsi="Times New Roman" w:cs="Times New Roman"/>
                <w:b/>
                <w:bCs/>
              </w:rPr>
              <w:t>arba</w:t>
            </w:r>
          </w:p>
          <w:p w14:paraId="2DF64E93" w14:textId="77777777" w:rsidR="0049667D" w:rsidRPr="00034F7A" w:rsidRDefault="0049667D" w:rsidP="0049667D">
            <w:pPr>
              <w:pStyle w:val="Sraopastraipa"/>
              <w:numPr>
                <w:ilvl w:val="0"/>
                <w:numId w:val="16"/>
              </w:numPr>
              <w:tabs>
                <w:tab w:val="left" w:pos="276"/>
              </w:tabs>
              <w:spacing w:line="240" w:lineRule="auto"/>
              <w:ind w:left="0" w:firstLine="14"/>
              <w:jc w:val="both"/>
              <w:rPr>
                <w:rFonts w:ascii="Times New Roman" w:hAnsi="Times New Roman" w:cs="Times New Roman"/>
              </w:rPr>
            </w:pPr>
            <w:r w:rsidRPr="00034F7A">
              <w:rPr>
                <w:rFonts w:ascii="Times New Roman" w:hAnsi="Times New Roman" w:cs="Times New Roman"/>
              </w:rPr>
              <w:t>aukštojo mokslo kvalifikaciją ir iki 2014 m. gruodžio 31 d. įgijęs socialinio darbuotojo kvalifikaciją ar baigęs socialinio darbo studijas, ar socialinės apsaugos ir darbo ministro nustatyta tvarka baigęs socialinio darbuotojo praktinei veiklai pasirengti skirtus mokymus.</w:t>
            </w:r>
          </w:p>
          <w:p w14:paraId="5D311B84" w14:textId="77777777" w:rsidR="0049667D" w:rsidRPr="00034F7A" w:rsidRDefault="0049667D" w:rsidP="0049667D">
            <w:pPr>
              <w:spacing w:line="240" w:lineRule="auto"/>
              <w:jc w:val="both"/>
              <w:rPr>
                <w:rFonts w:ascii="Times New Roman" w:hAnsi="Times New Roman" w:cs="Times New Roman"/>
                <w:sz w:val="22"/>
                <w:szCs w:val="22"/>
              </w:rPr>
            </w:pPr>
          </w:p>
          <w:p w14:paraId="3FF9870C" w14:textId="77777777" w:rsidR="0049667D" w:rsidRPr="00034F7A" w:rsidRDefault="0049667D" w:rsidP="0049667D">
            <w:pPr>
              <w:spacing w:line="240" w:lineRule="auto"/>
              <w:jc w:val="both"/>
              <w:rPr>
                <w:rFonts w:ascii="Times New Roman" w:hAnsi="Times New Roman" w:cs="Times New Roman"/>
                <w:sz w:val="22"/>
                <w:szCs w:val="22"/>
              </w:rPr>
            </w:pPr>
          </w:p>
          <w:p w14:paraId="2851CFEC" w14:textId="77777777" w:rsidR="0049667D" w:rsidRPr="005C1D00" w:rsidRDefault="0049667D" w:rsidP="0049667D">
            <w:pPr>
              <w:spacing w:line="240" w:lineRule="auto"/>
              <w:jc w:val="both"/>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62BEA702" w14:textId="77777777" w:rsidR="0049667D" w:rsidRPr="00034F7A" w:rsidRDefault="0049667D" w:rsidP="0049667D">
            <w:pPr>
              <w:spacing w:line="240" w:lineRule="auto"/>
              <w:jc w:val="both"/>
              <w:rPr>
                <w:rFonts w:ascii="Times New Roman" w:eastAsia="Calibri" w:hAnsi="Times New Roman" w:cs="Times New Roman"/>
                <w:i/>
                <w:iCs/>
                <w:sz w:val="22"/>
                <w:szCs w:val="22"/>
                <w:lang w:eastAsia="en-US"/>
              </w:rPr>
            </w:pPr>
            <w:r w:rsidRPr="00034F7A">
              <w:rPr>
                <w:rFonts w:ascii="Times New Roman" w:eastAsia="Calibri" w:hAnsi="Times New Roman" w:cs="Times New Roman"/>
                <w:i/>
                <w:iCs/>
                <w:sz w:val="22"/>
                <w:szCs w:val="22"/>
                <w:lang w:eastAsia="en-US"/>
              </w:rPr>
              <w:t>Tiekėjas, kuris pagal vertinimo rezultatus galės būti pripažintas laimėjusiu, turės pateikti:</w:t>
            </w:r>
          </w:p>
          <w:p w14:paraId="4719D4CA" w14:textId="77777777" w:rsidR="0049667D" w:rsidRPr="00034F7A" w:rsidRDefault="0049667D" w:rsidP="0049667D">
            <w:pPr>
              <w:pStyle w:val="Sraopastraipa"/>
              <w:numPr>
                <w:ilvl w:val="0"/>
                <w:numId w:val="13"/>
              </w:numPr>
              <w:tabs>
                <w:tab w:val="left" w:pos="288"/>
              </w:tabs>
              <w:spacing w:line="240" w:lineRule="auto"/>
              <w:ind w:left="33" w:firstLine="0"/>
              <w:jc w:val="both"/>
              <w:rPr>
                <w:rFonts w:ascii="Times New Roman" w:eastAsia="Calibri" w:hAnsi="Times New Roman" w:cs="Times New Roman"/>
              </w:rPr>
            </w:pPr>
            <w:r w:rsidRPr="00034F7A">
              <w:rPr>
                <w:rFonts w:ascii="Times New Roman" w:eastAsia="Calibri" w:hAnsi="Times New Roman" w:cs="Times New Roman"/>
              </w:rPr>
              <w:t xml:space="preserve">už sutarties </w:t>
            </w:r>
            <w:r w:rsidRPr="004A3DC6">
              <w:rPr>
                <w:rFonts w:ascii="Times New Roman" w:eastAsia="Calibri" w:hAnsi="Times New Roman" w:cs="Times New Roman"/>
              </w:rPr>
              <w:t xml:space="preserve">vykdymą atsakingų </w:t>
            </w:r>
            <w:r w:rsidRPr="004A3DC6">
              <w:rPr>
                <w:rFonts w:ascii="Times New Roman" w:eastAsia="Calibri" w:hAnsi="Times New Roman" w:cs="Times New Roman"/>
                <w:b/>
                <w:bCs/>
              </w:rPr>
              <w:t xml:space="preserve">specialistų sąrašą </w:t>
            </w:r>
            <w:r w:rsidRPr="004A3DC6">
              <w:rPr>
                <w:rFonts w:ascii="Times New Roman" w:eastAsia="Calibri" w:hAnsi="Times New Roman" w:cs="Times New Roman"/>
              </w:rPr>
              <w:t>(s</w:t>
            </w:r>
            <w:r w:rsidRPr="00034F7A">
              <w:rPr>
                <w:rFonts w:ascii="Times New Roman" w:eastAsia="Calibri" w:hAnsi="Times New Roman" w:cs="Times New Roman"/>
              </w:rPr>
              <w:t xml:space="preserve">pecialiųjų sąlygų 8 priedas), kuriame nurodoma siūlomų specialistų pozicijos, vardai, pavardės, dabartinės specialistų darbovietės ir nurodomi dokumentai, patvirtinantys šių specialistų kvalifikaciją, taip pat nurodoma,  </w:t>
            </w:r>
            <w:r w:rsidRPr="00034F7A">
              <w:rPr>
                <w:rFonts w:ascii="Times New Roman" w:eastAsia="Calibri" w:hAnsi="Times New Roman" w:cs="Times New Roman"/>
                <w:b/>
                <w:bCs/>
              </w:rPr>
              <w:t>kokiu pagrindu specialistas yra pasitelkiamas</w:t>
            </w:r>
            <w:r w:rsidRPr="00034F7A">
              <w:rPr>
                <w:rFonts w:ascii="Times New Roman" w:eastAsia="Calibri" w:hAnsi="Times New Roman" w:cs="Times New Roman"/>
              </w:rPr>
              <w:t xml:space="preserve"> (yra įdarbintas tiekėjo, subtiekėjo, subteikėjo ar jungtinės veiklos partnerio įmonėje, planuojamas įdarbinti laimėjus konkursą, ar yra pasitelkiamas kaip subtiekėjas, subteikėjas).</w:t>
            </w:r>
          </w:p>
          <w:p w14:paraId="450513C9" w14:textId="77777777" w:rsidR="0049667D" w:rsidRPr="00034F7A" w:rsidRDefault="0049667D" w:rsidP="0049667D">
            <w:pPr>
              <w:pStyle w:val="Sraopastraipa"/>
              <w:numPr>
                <w:ilvl w:val="0"/>
                <w:numId w:val="13"/>
              </w:numPr>
              <w:tabs>
                <w:tab w:val="left" w:pos="288"/>
              </w:tabs>
              <w:spacing w:line="240" w:lineRule="auto"/>
              <w:ind w:left="33" w:firstLine="0"/>
              <w:jc w:val="both"/>
              <w:rPr>
                <w:rFonts w:ascii="Times New Roman" w:eastAsia="Calibri" w:hAnsi="Times New Roman" w:cs="Times New Roman"/>
              </w:rPr>
            </w:pPr>
            <w:r w:rsidRPr="00034F7A">
              <w:rPr>
                <w:rFonts w:ascii="Times New Roman" w:eastAsia="Calibri" w:hAnsi="Times New Roman" w:cs="Times New Roman"/>
              </w:rPr>
              <w:t xml:space="preserve">Specialisto atitikimą kvalifikacijos reikalavimams patvirtinantys dokumentai (diplomų/ pažymėjimų/sertifikatų kopijos). </w:t>
            </w:r>
          </w:p>
          <w:p w14:paraId="6ED4EE04" w14:textId="77777777" w:rsidR="0049667D" w:rsidRPr="00034F7A" w:rsidRDefault="0049667D" w:rsidP="0049667D">
            <w:pPr>
              <w:pStyle w:val="Sraopastraipa"/>
              <w:spacing w:line="240" w:lineRule="auto"/>
              <w:jc w:val="both"/>
              <w:rPr>
                <w:rFonts w:ascii="Times New Roman" w:eastAsia="Calibri" w:hAnsi="Times New Roman" w:cs="Times New Roman"/>
              </w:rPr>
            </w:pPr>
          </w:p>
          <w:p w14:paraId="79BC1426" w14:textId="77777777" w:rsidR="0049667D" w:rsidRPr="00034F7A" w:rsidRDefault="0049667D" w:rsidP="0049667D">
            <w:pPr>
              <w:tabs>
                <w:tab w:val="left" w:pos="372"/>
              </w:tabs>
              <w:suppressAutoHyphens/>
              <w:autoSpaceDN w:val="0"/>
              <w:spacing w:after="120"/>
              <w:jc w:val="both"/>
              <w:rPr>
                <w:rFonts w:ascii="Times New Roman" w:eastAsia="Calibri" w:hAnsi="Times New Roman" w:cs="Times New Roman"/>
                <w:bCs/>
                <w:sz w:val="22"/>
                <w:szCs w:val="22"/>
                <w:lang w:eastAsia="ar-SA"/>
              </w:rPr>
            </w:pPr>
          </w:p>
          <w:p w14:paraId="65A247F4" w14:textId="3F5DEA05" w:rsidR="0049667D" w:rsidRDefault="0049667D" w:rsidP="0049667D">
            <w:pPr>
              <w:spacing w:line="240" w:lineRule="auto"/>
              <w:jc w:val="both"/>
              <w:rPr>
                <w:rFonts w:ascii="Times New Roman" w:eastAsia="Calibri" w:hAnsi="Times New Roman" w:cs="Times New Roman"/>
                <w:i/>
                <w:iCs/>
                <w:sz w:val="22"/>
                <w:szCs w:val="22"/>
                <w:lang w:eastAsia="en-US"/>
              </w:rPr>
            </w:pPr>
            <w:r w:rsidRPr="00881DA1">
              <w:rPr>
                <w:rFonts w:ascii="Times New Roman" w:eastAsia="Calibri" w:hAnsi="Times New Roman" w:cs="Times New Roman"/>
                <w:bCs/>
                <w:i/>
                <w:iCs/>
                <w:color w:val="4472C4" w:themeColor="accent1"/>
                <w:sz w:val="22"/>
                <w:szCs w:val="22"/>
                <w:lang w:eastAsia="ar-SA"/>
              </w:rPr>
              <w:t>Pateikiamos skaitmeninės dokumentų kopijos.</w:t>
            </w:r>
          </w:p>
        </w:tc>
        <w:tc>
          <w:tcPr>
            <w:tcW w:w="3118" w:type="dxa"/>
            <w:tcBorders>
              <w:left w:val="single" w:sz="4" w:space="0" w:color="auto"/>
            </w:tcBorders>
          </w:tcPr>
          <w:p w14:paraId="10E7912B" w14:textId="77777777" w:rsidR="0049667D" w:rsidRDefault="0049667D" w:rsidP="0049667D">
            <w:pPr>
              <w:pStyle w:val="Sraopastraipa"/>
              <w:numPr>
                <w:ilvl w:val="0"/>
                <w:numId w:val="16"/>
              </w:numPr>
              <w:tabs>
                <w:tab w:val="left" w:pos="252"/>
              </w:tabs>
              <w:ind w:left="27" w:firstLine="16"/>
              <w:jc w:val="both"/>
              <w:rPr>
                <w:rFonts w:ascii="Times New Roman" w:hAnsi="Times New Roman" w:cs="Times New Roman"/>
                <w:i/>
                <w:color w:val="000000"/>
              </w:rPr>
            </w:pPr>
            <w:r w:rsidRPr="00FA0BD0">
              <w:rPr>
                <w:rFonts w:ascii="Times New Roman" w:hAnsi="Times New Roman" w:cs="Times New Roman"/>
                <w:i/>
                <w:color w:val="000000"/>
              </w:rPr>
              <w:t>jeigu pasiūlymą teikia ūkio subjektų grupė – reikalavimą turi atitikti ūkio subjektų grupės nario (-ių) specialistai, atsižvelgiant į jų prisiimamus įsipareigojimus pirkimo sutarčiai vykdyti;</w:t>
            </w:r>
          </w:p>
          <w:p w14:paraId="1EB8DFD0" w14:textId="77777777" w:rsidR="0049667D" w:rsidRPr="00FA0BD0" w:rsidRDefault="0049667D" w:rsidP="0049667D">
            <w:pPr>
              <w:pStyle w:val="Sraopastraipa"/>
              <w:numPr>
                <w:ilvl w:val="0"/>
                <w:numId w:val="16"/>
              </w:numPr>
              <w:tabs>
                <w:tab w:val="left" w:pos="252"/>
              </w:tabs>
              <w:ind w:left="27" w:firstLine="16"/>
              <w:jc w:val="both"/>
              <w:rPr>
                <w:rFonts w:ascii="Times New Roman" w:hAnsi="Times New Roman" w:cs="Times New Roman"/>
                <w:i/>
              </w:rPr>
            </w:pPr>
            <w:r w:rsidRPr="00FA0BD0">
              <w:rPr>
                <w:rFonts w:ascii="Times New Roman" w:hAnsi="Times New Roman" w:cs="Times New Roman"/>
                <w:i/>
                <w:color w:val="000000"/>
              </w:rPr>
              <w:t>tiekėjas gali remtis kitų ūkio subjektų pajėgumais tik tuo atveju, jeigu tie subjektai (jų darbuotojai) patys vykdys tą pirkimo sutarties dalį, kuriai reikia jų turimų pajėgumų;</w:t>
            </w:r>
          </w:p>
          <w:p w14:paraId="1DAF56D3" w14:textId="356EE317" w:rsidR="0049667D" w:rsidRPr="00FA0BD0" w:rsidRDefault="0049667D" w:rsidP="0049667D">
            <w:pPr>
              <w:pStyle w:val="Sraopastraipa"/>
              <w:numPr>
                <w:ilvl w:val="0"/>
                <w:numId w:val="14"/>
              </w:numPr>
              <w:tabs>
                <w:tab w:val="left" w:pos="192"/>
              </w:tabs>
              <w:ind w:left="0" w:firstLine="16"/>
              <w:jc w:val="both"/>
              <w:rPr>
                <w:rFonts w:ascii="Times New Roman" w:hAnsi="Times New Roman" w:cs="Times New Roman"/>
                <w:i/>
                <w:color w:val="000000"/>
              </w:rPr>
            </w:pPr>
            <w:r w:rsidRPr="00FA0BD0">
              <w:rPr>
                <w:rFonts w:ascii="Times New Roman" w:hAnsi="Times New Roman" w:cs="Times New Roman"/>
                <w:i/>
                <w:color w:val="000000"/>
                <w:lang w:eastAsia="lt-LT"/>
              </w:rPr>
              <w:t>subtiekėjai – jei tiekėjas (jo pasitelkiami specialistai) pats atitinka nustatytą reikalavimą, tačiau ketina pasitelkti subtiekėjus (jo specialistus), subtiekėjų specialistai privalo atitikti nustatytus</w:t>
            </w:r>
            <w:r w:rsidRPr="00FA0BD0">
              <w:rPr>
                <w:rFonts w:ascii="Times New Roman" w:hAnsi="Times New Roman" w:cs="Times New Roman"/>
                <w:b/>
                <w:bCs/>
                <w:i/>
                <w:color w:val="000000"/>
                <w:lang w:eastAsia="lt-LT"/>
              </w:rPr>
              <w:t xml:space="preserve"> </w:t>
            </w:r>
            <w:r w:rsidRPr="00FA0BD0">
              <w:rPr>
                <w:rFonts w:ascii="Times New Roman" w:hAnsi="Times New Roman" w:cs="Times New Roman"/>
                <w:i/>
                <w:color w:val="000000"/>
                <w:lang w:eastAsia="lt-LT"/>
              </w:rPr>
              <w:t>reikalavimus, jeigu subtiekėjai (jų darbuotojai) patys vykdys tą pirkimo sutarties dalį, kuriai reikia nustatytos kvalifikacijos.“</w:t>
            </w:r>
          </w:p>
        </w:tc>
      </w:tr>
      <w:tr w:rsidR="0049667D" w:rsidRPr="00034F7A" w14:paraId="2FDE9415" w14:textId="77777777" w:rsidTr="00034F7A">
        <w:tc>
          <w:tcPr>
            <w:tcW w:w="570" w:type="dxa"/>
            <w:tcBorders>
              <w:right w:val="single" w:sz="4" w:space="0" w:color="auto"/>
            </w:tcBorders>
          </w:tcPr>
          <w:p w14:paraId="4B3D5A0E" w14:textId="2F76735E" w:rsidR="0049667D" w:rsidRDefault="0049667D" w:rsidP="0049667D">
            <w:pPr>
              <w:pStyle w:val="Sraopastraipa"/>
              <w:ind w:left="0"/>
              <w:jc w:val="both"/>
              <w:rPr>
                <w:rFonts w:ascii="Times New Roman" w:hAnsi="Times New Roman" w:cs="Times New Roman"/>
              </w:rPr>
            </w:pPr>
            <w:r>
              <w:rPr>
                <w:rFonts w:ascii="Times New Roman" w:hAnsi="Times New Roman" w:cs="Times New Roman"/>
              </w:rPr>
              <w:t>3.</w:t>
            </w:r>
          </w:p>
        </w:tc>
        <w:tc>
          <w:tcPr>
            <w:tcW w:w="3253" w:type="dxa"/>
            <w:tcBorders>
              <w:top w:val="single" w:sz="4" w:space="0" w:color="auto"/>
              <w:left w:val="single" w:sz="4" w:space="0" w:color="auto"/>
              <w:bottom w:val="single" w:sz="4" w:space="0" w:color="auto"/>
              <w:right w:val="single" w:sz="4" w:space="0" w:color="auto"/>
            </w:tcBorders>
          </w:tcPr>
          <w:p w14:paraId="3CF1475C" w14:textId="77777777" w:rsidR="0049667D" w:rsidRDefault="0049667D" w:rsidP="0049667D">
            <w:pPr>
              <w:spacing w:line="240" w:lineRule="auto"/>
              <w:jc w:val="both"/>
              <w:rPr>
                <w:rFonts w:ascii="Times New Roman" w:hAnsi="Times New Roman" w:cs="Times New Roman"/>
                <w:sz w:val="22"/>
                <w:szCs w:val="22"/>
              </w:rPr>
            </w:pPr>
            <w:r w:rsidRPr="00034F7A">
              <w:rPr>
                <w:rFonts w:ascii="Times New Roman" w:hAnsi="Times New Roman" w:cs="Times New Roman"/>
                <w:sz w:val="22"/>
                <w:szCs w:val="22"/>
              </w:rPr>
              <w:t xml:space="preserve">Sutarčiai vykdyti tiekėjas turi paskirti </w:t>
            </w:r>
            <w:r w:rsidRPr="00034F7A">
              <w:rPr>
                <w:rFonts w:ascii="Times New Roman" w:hAnsi="Times New Roman" w:cs="Times New Roman"/>
                <w:b/>
                <w:bCs/>
                <w:sz w:val="22"/>
                <w:szCs w:val="22"/>
              </w:rPr>
              <w:t>bent vieną</w:t>
            </w:r>
            <w:r w:rsidRPr="00034F7A">
              <w:rPr>
                <w:rFonts w:ascii="Times New Roman" w:hAnsi="Times New Roman" w:cs="Times New Roman"/>
                <w:sz w:val="22"/>
                <w:szCs w:val="22"/>
              </w:rPr>
              <w:t xml:space="preserve"> specialistą, individualios priežiūros darbuotoją, kuris yra:</w:t>
            </w:r>
          </w:p>
          <w:p w14:paraId="0F4B747C" w14:textId="77777777" w:rsidR="0049667D" w:rsidRPr="00034F7A" w:rsidRDefault="0049667D" w:rsidP="0049667D">
            <w:pPr>
              <w:spacing w:line="240" w:lineRule="auto"/>
              <w:jc w:val="both"/>
              <w:rPr>
                <w:rFonts w:ascii="Times New Roman" w:hAnsi="Times New Roman" w:cs="Times New Roman"/>
                <w:sz w:val="22"/>
                <w:szCs w:val="22"/>
              </w:rPr>
            </w:pPr>
          </w:p>
          <w:p w14:paraId="5CC06747" w14:textId="77777777" w:rsidR="0049667D" w:rsidRPr="00034F7A" w:rsidRDefault="0049667D" w:rsidP="0049667D">
            <w:pPr>
              <w:numPr>
                <w:ilvl w:val="0"/>
                <w:numId w:val="14"/>
              </w:numPr>
              <w:tabs>
                <w:tab w:val="left" w:pos="309"/>
              </w:tabs>
              <w:spacing w:line="240" w:lineRule="auto"/>
              <w:ind w:left="25" w:firstLine="0"/>
              <w:jc w:val="both"/>
              <w:rPr>
                <w:rFonts w:ascii="Times New Roman" w:hAnsi="Times New Roman" w:cs="Times New Roman"/>
                <w:b/>
                <w:bCs/>
                <w:sz w:val="22"/>
                <w:szCs w:val="22"/>
              </w:rPr>
            </w:pPr>
            <w:r w:rsidRPr="00034F7A">
              <w:rPr>
                <w:rFonts w:ascii="Times New Roman" w:hAnsi="Times New Roman" w:cs="Times New Roman"/>
                <w:sz w:val="22"/>
                <w:szCs w:val="22"/>
              </w:rPr>
              <w:t xml:space="preserve">įgijęs socialinio darbuotojo padėjėjo ar lankomosios priežiūros darbuotojo, ar individualios priežiūros darbuotojo kvalifikaciją pagal socialinio darbuotojo padėjėjo ar lankomosios priežiūros darbuotojo, ar individualios priežiūros darbuotojo profesinio mokymo programą, </w:t>
            </w:r>
            <w:r w:rsidRPr="00034F7A">
              <w:rPr>
                <w:rFonts w:ascii="Times New Roman" w:hAnsi="Times New Roman" w:cs="Times New Roman"/>
                <w:b/>
                <w:bCs/>
                <w:sz w:val="22"/>
                <w:szCs w:val="22"/>
              </w:rPr>
              <w:t>arba</w:t>
            </w:r>
          </w:p>
          <w:p w14:paraId="5C46EB67" w14:textId="77777777" w:rsidR="0049667D" w:rsidRPr="00034F7A" w:rsidRDefault="0049667D" w:rsidP="0049667D">
            <w:pPr>
              <w:numPr>
                <w:ilvl w:val="0"/>
                <w:numId w:val="14"/>
              </w:numPr>
              <w:tabs>
                <w:tab w:val="left" w:pos="309"/>
              </w:tabs>
              <w:spacing w:line="240" w:lineRule="auto"/>
              <w:ind w:left="25" w:firstLine="0"/>
              <w:jc w:val="both"/>
              <w:rPr>
                <w:rFonts w:ascii="Times New Roman" w:hAnsi="Times New Roman" w:cs="Times New Roman"/>
                <w:sz w:val="22"/>
                <w:szCs w:val="22"/>
              </w:rPr>
            </w:pPr>
            <w:r w:rsidRPr="00034F7A">
              <w:rPr>
                <w:rFonts w:ascii="Times New Roman" w:hAnsi="Times New Roman" w:cs="Times New Roman"/>
                <w:sz w:val="22"/>
                <w:szCs w:val="22"/>
              </w:rPr>
              <w:t xml:space="preserve">socialinės apsaugos ir darbo ministro nustatyta tvarka išklausęs 40 akademinių valandų įžanginius mokymus, o pradėjęs dirbti per 24 mėnesius – ne trumpesnius kaip </w:t>
            </w:r>
            <w:r w:rsidRPr="00034F7A">
              <w:rPr>
                <w:rFonts w:ascii="Times New Roman" w:hAnsi="Times New Roman" w:cs="Times New Roman"/>
                <w:sz w:val="22"/>
                <w:szCs w:val="22"/>
              </w:rPr>
              <w:lastRenderedPageBreak/>
              <w:t>160 akademinių valandų mokymus,</w:t>
            </w:r>
          </w:p>
          <w:p w14:paraId="27C1BBBD" w14:textId="77777777" w:rsidR="0049667D" w:rsidRPr="00034F7A" w:rsidRDefault="0049667D" w:rsidP="0049667D">
            <w:pPr>
              <w:tabs>
                <w:tab w:val="left" w:pos="309"/>
              </w:tabs>
              <w:spacing w:line="240" w:lineRule="auto"/>
              <w:ind w:left="25"/>
              <w:jc w:val="both"/>
              <w:rPr>
                <w:rFonts w:ascii="Times New Roman" w:hAnsi="Times New Roman" w:cs="Times New Roman"/>
                <w:sz w:val="22"/>
                <w:szCs w:val="22"/>
              </w:rPr>
            </w:pPr>
            <w:r w:rsidRPr="00034F7A">
              <w:rPr>
                <w:rFonts w:ascii="Times New Roman" w:hAnsi="Times New Roman" w:cs="Times New Roman"/>
                <w:sz w:val="22"/>
                <w:szCs w:val="22"/>
              </w:rPr>
              <w:t xml:space="preserve"> </w:t>
            </w:r>
            <w:r w:rsidRPr="00034F7A">
              <w:rPr>
                <w:rFonts w:ascii="Times New Roman" w:hAnsi="Times New Roman" w:cs="Times New Roman"/>
                <w:b/>
                <w:bCs/>
                <w:sz w:val="22"/>
                <w:szCs w:val="22"/>
              </w:rPr>
              <w:t>arba</w:t>
            </w:r>
          </w:p>
          <w:p w14:paraId="0BB49618" w14:textId="4E4C1C06" w:rsidR="0049667D" w:rsidRPr="005C1D00" w:rsidRDefault="0049667D" w:rsidP="0049667D">
            <w:pPr>
              <w:spacing w:line="240" w:lineRule="auto"/>
              <w:jc w:val="both"/>
              <w:rPr>
                <w:rFonts w:ascii="Times New Roman" w:hAnsi="Times New Roman" w:cs="Times New Roman"/>
                <w:sz w:val="24"/>
                <w:szCs w:val="24"/>
              </w:rPr>
            </w:pPr>
            <w:r w:rsidRPr="00881DA1">
              <w:rPr>
                <w:rFonts w:ascii="Times New Roman" w:hAnsi="Times New Roman" w:cs="Times New Roman"/>
                <w:sz w:val="22"/>
                <w:szCs w:val="22"/>
              </w:rPr>
              <w:t>sveikatos apsaugos ministro nustatyta tvarka įgijęs slaugytojo padėjėjo profesinę kvalifikaciją ir socialinės apsaugos ir darbo ministro nustatyta tvarka išklausęs 40 akademinių valandų įžanginius mokymus.</w:t>
            </w:r>
          </w:p>
        </w:tc>
        <w:tc>
          <w:tcPr>
            <w:tcW w:w="3402" w:type="dxa"/>
            <w:tcBorders>
              <w:top w:val="single" w:sz="4" w:space="0" w:color="auto"/>
              <w:left w:val="single" w:sz="4" w:space="0" w:color="auto"/>
              <w:bottom w:val="single" w:sz="4" w:space="0" w:color="auto"/>
              <w:right w:val="single" w:sz="4" w:space="0" w:color="auto"/>
            </w:tcBorders>
          </w:tcPr>
          <w:p w14:paraId="58DBEE44" w14:textId="77777777" w:rsidR="0049667D" w:rsidRPr="00034F7A" w:rsidRDefault="0049667D" w:rsidP="0049667D">
            <w:pPr>
              <w:spacing w:line="240" w:lineRule="auto"/>
              <w:jc w:val="both"/>
              <w:rPr>
                <w:rFonts w:ascii="Times New Roman" w:eastAsia="Calibri" w:hAnsi="Times New Roman" w:cs="Times New Roman"/>
                <w:i/>
                <w:iCs/>
                <w:sz w:val="22"/>
                <w:szCs w:val="22"/>
                <w:lang w:eastAsia="en-US"/>
              </w:rPr>
            </w:pPr>
            <w:r w:rsidRPr="00034F7A">
              <w:rPr>
                <w:rFonts w:ascii="Times New Roman" w:eastAsia="Calibri" w:hAnsi="Times New Roman" w:cs="Times New Roman"/>
                <w:i/>
                <w:iCs/>
                <w:sz w:val="22"/>
                <w:szCs w:val="22"/>
                <w:lang w:eastAsia="en-US"/>
              </w:rPr>
              <w:lastRenderedPageBreak/>
              <w:t>Tiekėjas, kuris pagal vertinimo rezultatus galės būti pripažintas laimėjusiu, turės pateikti:</w:t>
            </w:r>
          </w:p>
          <w:p w14:paraId="0850899D" w14:textId="77777777" w:rsidR="0049667D" w:rsidRPr="00FA0BD0" w:rsidRDefault="0049667D" w:rsidP="0049667D">
            <w:pPr>
              <w:pStyle w:val="Sraopastraipa"/>
              <w:numPr>
                <w:ilvl w:val="0"/>
                <w:numId w:val="17"/>
              </w:numPr>
              <w:tabs>
                <w:tab w:val="left" w:pos="432"/>
              </w:tabs>
              <w:spacing w:line="240" w:lineRule="auto"/>
              <w:ind w:left="33" w:firstLine="22"/>
              <w:jc w:val="both"/>
              <w:rPr>
                <w:rFonts w:ascii="Times New Roman" w:eastAsia="Calibri" w:hAnsi="Times New Roman" w:cs="Times New Roman"/>
              </w:rPr>
            </w:pPr>
            <w:r w:rsidRPr="00FA0BD0">
              <w:rPr>
                <w:rFonts w:ascii="Times New Roman" w:eastAsia="Calibri" w:hAnsi="Times New Roman" w:cs="Times New Roman"/>
              </w:rPr>
              <w:t xml:space="preserve">už sutarties vykdymą atsakingų </w:t>
            </w:r>
            <w:r w:rsidRPr="00FA0BD0">
              <w:rPr>
                <w:rFonts w:ascii="Times New Roman" w:eastAsia="Calibri" w:hAnsi="Times New Roman" w:cs="Times New Roman"/>
                <w:b/>
                <w:bCs/>
              </w:rPr>
              <w:t xml:space="preserve">specialistų sąrašas </w:t>
            </w:r>
            <w:r w:rsidRPr="00FA0BD0">
              <w:rPr>
                <w:rFonts w:ascii="Times New Roman" w:eastAsia="Calibri" w:hAnsi="Times New Roman" w:cs="Times New Roman"/>
              </w:rPr>
              <w:t xml:space="preserve">(specialiųjų sąlygų 8 priedas), kuriame nurodoma siūlomų specialistų pozicijos, vardai, pavardės, dabartinės specialistų darbovietės ir nurodomi dokumentai, patvirtinantys šių specialistų kvalifikaciją, taip pat nurodoma,  </w:t>
            </w:r>
            <w:r w:rsidRPr="00FA0BD0">
              <w:rPr>
                <w:rFonts w:ascii="Times New Roman" w:eastAsia="Calibri" w:hAnsi="Times New Roman" w:cs="Times New Roman"/>
                <w:b/>
                <w:bCs/>
              </w:rPr>
              <w:t>kokiu pagrindu specialistas yra pasitelkiamas</w:t>
            </w:r>
            <w:r w:rsidRPr="00FA0BD0">
              <w:rPr>
                <w:rFonts w:ascii="Times New Roman" w:eastAsia="Calibri" w:hAnsi="Times New Roman" w:cs="Times New Roman"/>
              </w:rPr>
              <w:t xml:space="preserve"> (yra įdarbintas tiekėjo, subtiekėjo, subteikėjo ar jungtinės veiklos partnerio įmonėje, planuojamas įdarbinti laimėjus konkursą, ar yra pasitelkiamas kaip subtiekėjas, subteikėjas).</w:t>
            </w:r>
          </w:p>
          <w:p w14:paraId="14BBF686" w14:textId="77777777" w:rsidR="0049667D" w:rsidRPr="00FA0BD0" w:rsidRDefault="0049667D" w:rsidP="0049667D">
            <w:pPr>
              <w:pStyle w:val="Sraopastraipa"/>
              <w:numPr>
                <w:ilvl w:val="0"/>
                <w:numId w:val="17"/>
              </w:numPr>
              <w:tabs>
                <w:tab w:val="left" w:pos="408"/>
              </w:tabs>
              <w:ind w:left="33" w:firstLine="22"/>
              <w:jc w:val="both"/>
              <w:rPr>
                <w:rFonts w:ascii="Times New Roman" w:eastAsia="Calibri" w:hAnsi="Times New Roman" w:cs="Times New Roman"/>
              </w:rPr>
            </w:pPr>
            <w:r w:rsidRPr="00FA0BD0">
              <w:rPr>
                <w:rFonts w:ascii="Times New Roman" w:eastAsia="Calibri" w:hAnsi="Times New Roman" w:cs="Times New Roman"/>
              </w:rPr>
              <w:lastRenderedPageBreak/>
              <w:t xml:space="preserve">Specialisto atitikimą kvalifikacijos reikalavimams patvirtinantys dokumentai (diplomų/ pažymėjimų/sertifikatų kopijos). </w:t>
            </w:r>
          </w:p>
          <w:p w14:paraId="09ED25C9" w14:textId="77777777" w:rsidR="0049667D" w:rsidRPr="00FA0BD0" w:rsidRDefault="0049667D" w:rsidP="0049667D">
            <w:pPr>
              <w:pStyle w:val="Sraopastraipa"/>
              <w:spacing w:line="240" w:lineRule="auto"/>
              <w:jc w:val="both"/>
              <w:rPr>
                <w:rFonts w:ascii="Times New Roman" w:eastAsia="Calibri" w:hAnsi="Times New Roman" w:cs="Times New Roman"/>
              </w:rPr>
            </w:pPr>
          </w:p>
          <w:p w14:paraId="69CF3ED9" w14:textId="77777777" w:rsidR="0049667D" w:rsidRDefault="0049667D" w:rsidP="0049667D">
            <w:pPr>
              <w:spacing w:line="240" w:lineRule="auto"/>
              <w:jc w:val="both"/>
              <w:rPr>
                <w:rFonts w:ascii="Times New Roman" w:eastAsia="Calibri" w:hAnsi="Times New Roman" w:cs="Times New Roman"/>
                <w:bCs/>
                <w:i/>
                <w:iCs/>
                <w:color w:val="4472C4" w:themeColor="accent1"/>
                <w:sz w:val="22"/>
                <w:szCs w:val="22"/>
                <w:lang w:eastAsia="ar-SA"/>
              </w:rPr>
            </w:pPr>
          </w:p>
          <w:p w14:paraId="29EEC361" w14:textId="4EAAF8D4" w:rsidR="0049667D" w:rsidRDefault="0049667D" w:rsidP="0049667D">
            <w:pPr>
              <w:spacing w:line="240" w:lineRule="auto"/>
              <w:jc w:val="both"/>
              <w:rPr>
                <w:rFonts w:ascii="Times New Roman" w:eastAsia="Calibri" w:hAnsi="Times New Roman" w:cs="Times New Roman"/>
                <w:i/>
                <w:iCs/>
                <w:sz w:val="22"/>
                <w:szCs w:val="22"/>
                <w:lang w:eastAsia="en-US"/>
              </w:rPr>
            </w:pPr>
            <w:r w:rsidRPr="00881DA1">
              <w:rPr>
                <w:rFonts w:ascii="Times New Roman" w:eastAsia="Calibri" w:hAnsi="Times New Roman" w:cs="Times New Roman"/>
                <w:bCs/>
                <w:i/>
                <w:iCs/>
                <w:color w:val="4472C4" w:themeColor="accent1"/>
                <w:sz w:val="22"/>
                <w:szCs w:val="22"/>
                <w:lang w:eastAsia="ar-SA"/>
              </w:rPr>
              <w:t>Pateikiamos skaitmeninės dokumentų kopijos.</w:t>
            </w:r>
          </w:p>
        </w:tc>
        <w:tc>
          <w:tcPr>
            <w:tcW w:w="3118" w:type="dxa"/>
            <w:tcBorders>
              <w:left w:val="single" w:sz="4" w:space="0" w:color="auto"/>
            </w:tcBorders>
          </w:tcPr>
          <w:p w14:paraId="1018A95F" w14:textId="77777777" w:rsidR="0049667D" w:rsidRPr="00FA0BD0" w:rsidRDefault="0049667D" w:rsidP="0049667D">
            <w:pPr>
              <w:pStyle w:val="Sraopastraipa"/>
              <w:numPr>
                <w:ilvl w:val="0"/>
                <w:numId w:val="14"/>
              </w:numPr>
              <w:tabs>
                <w:tab w:val="left" w:pos="252"/>
              </w:tabs>
              <w:ind w:left="27" w:hanging="27"/>
              <w:jc w:val="both"/>
              <w:rPr>
                <w:rFonts w:ascii="Times New Roman" w:hAnsi="Times New Roman" w:cs="Times New Roman"/>
                <w:i/>
                <w:color w:val="000000"/>
              </w:rPr>
            </w:pPr>
            <w:r w:rsidRPr="00FA0BD0">
              <w:rPr>
                <w:rFonts w:ascii="Times New Roman" w:hAnsi="Times New Roman" w:cs="Times New Roman"/>
                <w:i/>
                <w:color w:val="000000"/>
              </w:rPr>
              <w:lastRenderedPageBreak/>
              <w:t>jeigu pasiūlymą teikia ūkio subjektų grupė – reikalavimą turi atitikti ūkio subjektų grupės nario (-ių) specialistai, atsižvelgiant į jų prisiimamus įsipareigojimus pirkimo sutarčiai vykdyti;</w:t>
            </w:r>
          </w:p>
          <w:p w14:paraId="1D265883" w14:textId="77777777" w:rsidR="0049667D" w:rsidRPr="00FA0BD0" w:rsidRDefault="0049667D" w:rsidP="0049667D">
            <w:pPr>
              <w:pStyle w:val="Sraopastraipa"/>
              <w:numPr>
                <w:ilvl w:val="0"/>
                <w:numId w:val="14"/>
              </w:numPr>
              <w:tabs>
                <w:tab w:val="left" w:pos="252"/>
              </w:tabs>
              <w:ind w:left="27" w:firstLine="16"/>
              <w:jc w:val="both"/>
              <w:rPr>
                <w:rFonts w:ascii="Times New Roman" w:hAnsi="Times New Roman" w:cs="Times New Roman"/>
                <w:i/>
                <w:color w:val="000000"/>
              </w:rPr>
            </w:pPr>
            <w:r w:rsidRPr="00FA0BD0">
              <w:rPr>
                <w:rFonts w:ascii="Times New Roman" w:hAnsi="Times New Roman" w:cs="Times New Roman"/>
                <w:i/>
                <w:color w:val="000000"/>
              </w:rPr>
              <w:t>tiekėjas gali remtis kitų ūkio subjektų pajėgumais tik tuo atveju, jeigu tie subjektai (jų darbuotojai) patys vykdys tą pirkimo sutarties dalį, kuriai reikia jų turimų pajėgumų;</w:t>
            </w:r>
          </w:p>
          <w:p w14:paraId="47CA1D9B" w14:textId="631E5980" w:rsidR="0049667D" w:rsidRPr="00FA0BD0" w:rsidRDefault="0049667D" w:rsidP="0049667D">
            <w:pPr>
              <w:pStyle w:val="Sraopastraipa"/>
              <w:numPr>
                <w:ilvl w:val="0"/>
                <w:numId w:val="14"/>
              </w:numPr>
              <w:tabs>
                <w:tab w:val="left" w:pos="192"/>
              </w:tabs>
              <w:ind w:left="0" w:firstLine="16"/>
              <w:jc w:val="both"/>
              <w:rPr>
                <w:rFonts w:ascii="Times New Roman" w:hAnsi="Times New Roman" w:cs="Times New Roman"/>
                <w:i/>
                <w:color w:val="000000"/>
              </w:rPr>
            </w:pPr>
            <w:r w:rsidRPr="00FA0BD0">
              <w:rPr>
                <w:rFonts w:ascii="Times New Roman" w:hAnsi="Times New Roman" w:cs="Times New Roman"/>
                <w:i/>
                <w:color w:val="000000"/>
                <w:lang w:eastAsia="lt-LT"/>
              </w:rPr>
              <w:t xml:space="preserve">subtiekėjai – jei tiekėjas (jo pasitelkiami specialistai) pats atitinka nustatytą reikalavimą, tačiau ketina pasitelkti </w:t>
            </w:r>
            <w:r w:rsidRPr="00FA0BD0">
              <w:rPr>
                <w:rFonts w:ascii="Times New Roman" w:hAnsi="Times New Roman" w:cs="Times New Roman"/>
                <w:i/>
                <w:color w:val="000000"/>
                <w:lang w:eastAsia="lt-LT"/>
              </w:rPr>
              <w:lastRenderedPageBreak/>
              <w:t>subtiekėjus (jo specialistus), subtiekėjų specialistai privalo atitikti nustatytus</w:t>
            </w:r>
            <w:r w:rsidRPr="00FA0BD0">
              <w:rPr>
                <w:rFonts w:ascii="Times New Roman" w:hAnsi="Times New Roman" w:cs="Times New Roman"/>
                <w:b/>
                <w:bCs/>
                <w:i/>
                <w:color w:val="000000"/>
                <w:lang w:eastAsia="lt-LT"/>
              </w:rPr>
              <w:t xml:space="preserve"> </w:t>
            </w:r>
            <w:r w:rsidRPr="00FA0BD0">
              <w:rPr>
                <w:rFonts w:ascii="Times New Roman" w:hAnsi="Times New Roman" w:cs="Times New Roman"/>
                <w:i/>
                <w:color w:val="000000"/>
                <w:lang w:eastAsia="lt-LT"/>
              </w:rPr>
              <w:t>reikalavimus, jeigu subtiekėjai (jų darbuotojai) patys vykdys tą pirkimo sutarties dalį, kuriai reikia nustatytos kvalifikacijos.</w:t>
            </w:r>
          </w:p>
        </w:tc>
      </w:tr>
    </w:tbl>
    <w:p w14:paraId="1276F2D3" w14:textId="77777777" w:rsidR="00F409EC" w:rsidRDefault="00F409EC" w:rsidP="006E6E13">
      <w:pPr>
        <w:tabs>
          <w:tab w:val="left" w:pos="720"/>
        </w:tabs>
        <w:spacing w:after="0" w:line="240" w:lineRule="auto"/>
        <w:rPr>
          <w:rFonts w:ascii="Times New Roman" w:eastAsia="Calibri" w:hAnsi="Times New Roman" w:cs="Times New Roman"/>
          <w:b/>
          <w:bCs/>
          <w:sz w:val="28"/>
          <w:szCs w:val="28"/>
          <w:lang w:eastAsia="en-US"/>
        </w:rPr>
      </w:pPr>
    </w:p>
    <w:p w14:paraId="2B5E2311" w14:textId="2A925665" w:rsidR="00DA11FD" w:rsidRPr="007B33C3" w:rsidRDefault="00DA11FD" w:rsidP="00DA11FD">
      <w:pPr>
        <w:pStyle w:val="Sraopastraipa"/>
        <w:spacing w:after="0" w:line="240" w:lineRule="auto"/>
        <w:ind w:left="0" w:firstLine="567"/>
        <w:jc w:val="both"/>
        <w:rPr>
          <w:rFonts w:ascii="Times New Roman" w:eastAsia="Calibri" w:hAnsi="Times New Roman" w:cs="Times New Roman"/>
        </w:rPr>
      </w:pPr>
    </w:p>
    <w:p w14:paraId="1D2969EF" w14:textId="77777777" w:rsidR="00DA11FD" w:rsidRPr="00D00813" w:rsidRDefault="00DA11FD" w:rsidP="00D00813">
      <w:pPr>
        <w:pStyle w:val="Sraopastraipa"/>
        <w:spacing w:after="0" w:line="20" w:lineRule="atLeast"/>
        <w:ind w:left="0" w:firstLine="567"/>
        <w:jc w:val="both"/>
        <w:rPr>
          <w:rFonts w:ascii="Times New Roman" w:hAnsi="Times New Roman" w:cs="Times New Roman"/>
          <w:sz w:val="24"/>
          <w:szCs w:val="24"/>
        </w:rPr>
      </w:pPr>
    </w:p>
    <w:p w14:paraId="036FF664" w14:textId="77777777" w:rsidR="00D00813" w:rsidRDefault="00D00813" w:rsidP="007B33C3">
      <w:pPr>
        <w:pStyle w:val="Sraopastraipa"/>
        <w:spacing w:after="0" w:line="240" w:lineRule="auto"/>
        <w:ind w:left="0" w:firstLine="567"/>
        <w:jc w:val="both"/>
        <w:rPr>
          <w:rFonts w:ascii="Times New Roman" w:eastAsia="Calibri" w:hAnsi="Times New Roman" w:cs="Times New Roman"/>
        </w:rPr>
      </w:pPr>
    </w:p>
    <w:p w14:paraId="76080603" w14:textId="77777777" w:rsidR="00D00813" w:rsidRPr="007B33C3" w:rsidRDefault="00D00813" w:rsidP="007B33C3">
      <w:pPr>
        <w:pStyle w:val="Sraopastraipa"/>
        <w:spacing w:after="0" w:line="240" w:lineRule="auto"/>
        <w:ind w:left="0" w:firstLine="567"/>
        <w:jc w:val="both"/>
        <w:rPr>
          <w:rFonts w:ascii="Times New Roman" w:eastAsia="Calibri" w:hAnsi="Times New Roman" w:cs="Times New Roman"/>
        </w:rPr>
      </w:pPr>
    </w:p>
    <w:p w14:paraId="75B602B1" w14:textId="77777777" w:rsidR="007B33C3" w:rsidRPr="007B33C3" w:rsidRDefault="007B33C3" w:rsidP="00B3538E">
      <w:pPr>
        <w:tabs>
          <w:tab w:val="left" w:pos="720"/>
        </w:tabs>
        <w:spacing w:after="0" w:line="240" w:lineRule="auto"/>
        <w:jc w:val="both"/>
        <w:rPr>
          <w:rFonts w:ascii="Times New Roman" w:eastAsia="Calibri" w:hAnsi="Times New Roman" w:cs="Times New Roman"/>
          <w:i/>
          <w:iCs/>
          <w:color w:val="FF0000"/>
          <w:sz w:val="22"/>
          <w:szCs w:val="22"/>
          <w:lang w:eastAsia="en-US"/>
        </w:rPr>
      </w:pPr>
    </w:p>
    <w:sectPr w:rsidR="007B33C3" w:rsidRPr="007B33C3" w:rsidSect="00ED1DF2">
      <w:headerReference w:type="first" r:id="rId12"/>
      <w:footerReference w:type="first" r:id="rId13"/>
      <w:pgSz w:w="12240" w:h="15840"/>
      <w:pgMar w:top="851" w:right="6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538FB" w14:textId="77777777" w:rsidR="00E160DF" w:rsidRDefault="00E160DF" w:rsidP="00B3538E">
      <w:pPr>
        <w:spacing w:after="0" w:line="240" w:lineRule="auto"/>
      </w:pPr>
      <w:r>
        <w:separator/>
      </w:r>
    </w:p>
  </w:endnote>
  <w:endnote w:type="continuationSeparator" w:id="0">
    <w:p w14:paraId="69121018" w14:textId="77777777" w:rsidR="00E160DF" w:rsidRDefault="00E160DF" w:rsidP="00B35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1B25" w14:textId="77777777" w:rsidR="00B3538E" w:rsidRDefault="00B3538E">
    <w:pPr>
      <w:pStyle w:val="Porat"/>
      <w:jc w:val="right"/>
    </w:pPr>
    <w:r>
      <w:fldChar w:fldCharType="begin"/>
    </w:r>
    <w:r>
      <w:instrText xml:space="preserve"> PAGE   \* MERGEFORMAT </w:instrText>
    </w:r>
    <w:r>
      <w:fldChar w:fldCharType="separate"/>
    </w:r>
    <w:r>
      <w:rPr>
        <w:noProof/>
      </w:rPr>
      <w:t>2</w:t>
    </w:r>
    <w:r>
      <w:rPr>
        <w:noProof/>
      </w:rPr>
      <w:fldChar w:fldCharType="end"/>
    </w:r>
  </w:p>
  <w:p w14:paraId="06BE2ED1" w14:textId="77777777" w:rsidR="00B3538E" w:rsidRDefault="00B3538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956B6" w14:textId="77777777" w:rsidR="00E160DF" w:rsidRDefault="00E160DF" w:rsidP="00B3538E">
      <w:pPr>
        <w:spacing w:after="0" w:line="240" w:lineRule="auto"/>
      </w:pPr>
      <w:r>
        <w:separator/>
      </w:r>
    </w:p>
  </w:footnote>
  <w:footnote w:type="continuationSeparator" w:id="0">
    <w:p w14:paraId="3DB8A369" w14:textId="77777777" w:rsidR="00E160DF" w:rsidRDefault="00E160DF" w:rsidP="00B35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07118" w14:textId="0BE40653" w:rsidR="00ED3332" w:rsidRPr="00ED3332" w:rsidRDefault="00ED3332" w:rsidP="00ED3332">
    <w:pPr>
      <w:keepNext/>
      <w:keepLines/>
      <w:spacing w:before="120" w:after="0" w:line="240" w:lineRule="auto"/>
      <w:ind w:left="5103"/>
      <w:outlineLvl w:val="1"/>
      <w:rPr>
        <w:rFonts w:ascii="Times New Roman" w:eastAsia="Calibri" w:hAnsi="Times New Roman" w:cs="Times New Roman"/>
        <w:color w:val="0070C0"/>
        <w:sz w:val="24"/>
        <w:szCs w:val="24"/>
      </w:rPr>
    </w:pPr>
    <w:bookmarkStart w:id="0" w:name="_Ref38291223"/>
    <w:bookmarkStart w:id="1" w:name="_Ref38291334"/>
    <w:bookmarkStart w:id="2" w:name="_Ref38533412"/>
    <w:bookmarkStart w:id="3" w:name="_Toc147997576"/>
    <w:bookmarkStart w:id="4" w:name="_Hlk153290024"/>
    <w:r w:rsidRPr="00ED3332">
      <w:rPr>
        <w:rFonts w:ascii="Times New Roman" w:eastAsia="Calibri" w:hAnsi="Times New Roman" w:cs="Times New Roman"/>
        <w:color w:val="0070C0"/>
        <w:sz w:val="24"/>
        <w:szCs w:val="24"/>
      </w:rPr>
      <w:t xml:space="preserve">Pirkimo sąlygų 4 priedas „Tiekėjų kvalifikacijos </w:t>
    </w:r>
    <w:r w:rsidR="00BD5C7D">
      <w:rPr>
        <w:rFonts w:ascii="Times New Roman" w:eastAsia="Calibri" w:hAnsi="Times New Roman" w:cs="Times New Roman"/>
        <w:color w:val="0070C0"/>
        <w:sz w:val="24"/>
        <w:szCs w:val="24"/>
      </w:rPr>
      <w:t xml:space="preserve">ir kiti </w:t>
    </w:r>
    <w:r w:rsidRPr="00ED3332">
      <w:rPr>
        <w:rFonts w:ascii="Times New Roman" w:eastAsia="Calibri" w:hAnsi="Times New Roman" w:cs="Times New Roman"/>
        <w:color w:val="0070C0"/>
        <w:sz w:val="24"/>
        <w:szCs w:val="24"/>
      </w:rPr>
      <w:t>reikalavimai“</w:t>
    </w:r>
    <w:bookmarkEnd w:id="0"/>
    <w:bookmarkEnd w:id="1"/>
    <w:bookmarkEnd w:id="2"/>
    <w:bookmarkEnd w:id="3"/>
  </w:p>
  <w:bookmarkEnd w:id="4"/>
  <w:p w14:paraId="1766EA25" w14:textId="77777777" w:rsidR="00ED3332" w:rsidRDefault="00ED33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F08B7"/>
    <w:multiLevelType w:val="hybridMultilevel"/>
    <w:tmpl w:val="05D28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E3175EE"/>
    <w:multiLevelType w:val="hybridMultilevel"/>
    <w:tmpl w:val="E56CDE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562661"/>
    <w:multiLevelType w:val="hybridMultilevel"/>
    <w:tmpl w:val="CF1E301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B62788"/>
    <w:multiLevelType w:val="hybridMultilevel"/>
    <w:tmpl w:val="0282B4F8"/>
    <w:lvl w:ilvl="0" w:tplc="3F84371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B5C6CBF"/>
    <w:multiLevelType w:val="hybridMultilevel"/>
    <w:tmpl w:val="10AE3048"/>
    <w:lvl w:ilvl="0" w:tplc="58620F9C">
      <w:start w:val="1"/>
      <w:numFmt w:val="decimal"/>
      <w:lvlText w:val="%1)"/>
      <w:lvlJc w:val="left"/>
      <w:pPr>
        <w:ind w:left="2172" w:hanging="552"/>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5" w15:restartNumberingAfterBreak="0">
    <w:nsid w:val="3EF44F2B"/>
    <w:multiLevelType w:val="hybridMultilevel"/>
    <w:tmpl w:val="7720673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47235052"/>
    <w:multiLevelType w:val="hybridMultilevel"/>
    <w:tmpl w:val="FE4E9A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DA381F"/>
    <w:multiLevelType w:val="hybridMultilevel"/>
    <w:tmpl w:val="E242C1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001AD2"/>
    <w:multiLevelType w:val="hybridMultilevel"/>
    <w:tmpl w:val="AB9AB3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0148E3"/>
    <w:multiLevelType w:val="hybridMultilevel"/>
    <w:tmpl w:val="6E7ADE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6577374"/>
    <w:multiLevelType w:val="hybridMultilevel"/>
    <w:tmpl w:val="A3A0BD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B0026A0"/>
    <w:multiLevelType w:val="hybridMultilevel"/>
    <w:tmpl w:val="C2A85F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B6E2D0E"/>
    <w:multiLevelType w:val="hybridMultilevel"/>
    <w:tmpl w:val="7F486D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1EA7C70"/>
    <w:multiLevelType w:val="multilevel"/>
    <w:tmpl w:val="72D033A6"/>
    <w:lvl w:ilvl="0">
      <w:start w:val="1"/>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6" w15:restartNumberingAfterBreak="0">
    <w:nsid w:val="769D313B"/>
    <w:multiLevelType w:val="hybridMultilevel"/>
    <w:tmpl w:val="09A083D4"/>
    <w:lvl w:ilvl="0" w:tplc="15C80A26">
      <w:start w:val="2024"/>
      <w:numFmt w:val="bullet"/>
      <w:lvlText w:val="-"/>
      <w:lvlJc w:val="left"/>
      <w:pPr>
        <w:ind w:left="671" w:hanging="360"/>
      </w:pPr>
      <w:rPr>
        <w:rFonts w:ascii="Times New Roman" w:eastAsiaTheme="minorEastAsia" w:hAnsi="Times New Roman" w:cs="Times New Roman" w:hint="default"/>
        <w:b/>
        <w:bCs/>
      </w:rPr>
    </w:lvl>
    <w:lvl w:ilvl="1" w:tplc="04270003" w:tentative="1">
      <w:start w:val="1"/>
      <w:numFmt w:val="bullet"/>
      <w:lvlText w:val="o"/>
      <w:lvlJc w:val="left"/>
      <w:pPr>
        <w:ind w:left="1391" w:hanging="360"/>
      </w:pPr>
      <w:rPr>
        <w:rFonts w:ascii="Courier New" w:hAnsi="Courier New" w:cs="Courier New" w:hint="default"/>
      </w:rPr>
    </w:lvl>
    <w:lvl w:ilvl="2" w:tplc="04270005" w:tentative="1">
      <w:start w:val="1"/>
      <w:numFmt w:val="bullet"/>
      <w:lvlText w:val=""/>
      <w:lvlJc w:val="left"/>
      <w:pPr>
        <w:ind w:left="2111" w:hanging="360"/>
      </w:pPr>
      <w:rPr>
        <w:rFonts w:ascii="Wingdings" w:hAnsi="Wingdings" w:hint="default"/>
      </w:rPr>
    </w:lvl>
    <w:lvl w:ilvl="3" w:tplc="04270001" w:tentative="1">
      <w:start w:val="1"/>
      <w:numFmt w:val="bullet"/>
      <w:lvlText w:val=""/>
      <w:lvlJc w:val="left"/>
      <w:pPr>
        <w:ind w:left="2831" w:hanging="360"/>
      </w:pPr>
      <w:rPr>
        <w:rFonts w:ascii="Symbol" w:hAnsi="Symbol" w:hint="default"/>
      </w:rPr>
    </w:lvl>
    <w:lvl w:ilvl="4" w:tplc="04270003" w:tentative="1">
      <w:start w:val="1"/>
      <w:numFmt w:val="bullet"/>
      <w:lvlText w:val="o"/>
      <w:lvlJc w:val="left"/>
      <w:pPr>
        <w:ind w:left="3551" w:hanging="360"/>
      </w:pPr>
      <w:rPr>
        <w:rFonts w:ascii="Courier New" w:hAnsi="Courier New" w:cs="Courier New" w:hint="default"/>
      </w:rPr>
    </w:lvl>
    <w:lvl w:ilvl="5" w:tplc="04270005" w:tentative="1">
      <w:start w:val="1"/>
      <w:numFmt w:val="bullet"/>
      <w:lvlText w:val=""/>
      <w:lvlJc w:val="left"/>
      <w:pPr>
        <w:ind w:left="4271" w:hanging="360"/>
      </w:pPr>
      <w:rPr>
        <w:rFonts w:ascii="Wingdings" w:hAnsi="Wingdings" w:hint="default"/>
      </w:rPr>
    </w:lvl>
    <w:lvl w:ilvl="6" w:tplc="04270001" w:tentative="1">
      <w:start w:val="1"/>
      <w:numFmt w:val="bullet"/>
      <w:lvlText w:val=""/>
      <w:lvlJc w:val="left"/>
      <w:pPr>
        <w:ind w:left="4991" w:hanging="360"/>
      </w:pPr>
      <w:rPr>
        <w:rFonts w:ascii="Symbol" w:hAnsi="Symbol" w:hint="default"/>
      </w:rPr>
    </w:lvl>
    <w:lvl w:ilvl="7" w:tplc="04270003" w:tentative="1">
      <w:start w:val="1"/>
      <w:numFmt w:val="bullet"/>
      <w:lvlText w:val="o"/>
      <w:lvlJc w:val="left"/>
      <w:pPr>
        <w:ind w:left="5711" w:hanging="360"/>
      </w:pPr>
      <w:rPr>
        <w:rFonts w:ascii="Courier New" w:hAnsi="Courier New" w:cs="Courier New" w:hint="default"/>
      </w:rPr>
    </w:lvl>
    <w:lvl w:ilvl="8" w:tplc="04270005" w:tentative="1">
      <w:start w:val="1"/>
      <w:numFmt w:val="bullet"/>
      <w:lvlText w:val=""/>
      <w:lvlJc w:val="left"/>
      <w:pPr>
        <w:ind w:left="6431" w:hanging="360"/>
      </w:pPr>
      <w:rPr>
        <w:rFonts w:ascii="Wingdings" w:hAnsi="Wingdings" w:hint="default"/>
      </w:rPr>
    </w:lvl>
  </w:abstractNum>
  <w:num w:numId="1" w16cid:durableId="1528367431">
    <w:abstractNumId w:val="8"/>
  </w:num>
  <w:num w:numId="2" w16cid:durableId="1996449446">
    <w:abstractNumId w:val="14"/>
  </w:num>
  <w:num w:numId="3" w16cid:durableId="880745504">
    <w:abstractNumId w:val="6"/>
  </w:num>
  <w:num w:numId="4" w16cid:durableId="682129280">
    <w:abstractNumId w:val="4"/>
  </w:num>
  <w:num w:numId="5" w16cid:durableId="1949895190">
    <w:abstractNumId w:val="15"/>
  </w:num>
  <w:num w:numId="6" w16cid:durableId="283583768">
    <w:abstractNumId w:val="5"/>
  </w:num>
  <w:num w:numId="7" w16cid:durableId="1813516783">
    <w:abstractNumId w:val="16"/>
  </w:num>
  <w:num w:numId="8" w16cid:durableId="1012876875">
    <w:abstractNumId w:val="12"/>
  </w:num>
  <w:num w:numId="9" w16cid:durableId="1933126380">
    <w:abstractNumId w:val="13"/>
  </w:num>
  <w:num w:numId="10" w16cid:durableId="1014649518">
    <w:abstractNumId w:val="10"/>
  </w:num>
  <w:num w:numId="11" w16cid:durableId="808400558">
    <w:abstractNumId w:val="2"/>
  </w:num>
  <w:num w:numId="12" w16cid:durableId="754672954">
    <w:abstractNumId w:val="3"/>
  </w:num>
  <w:num w:numId="13" w16cid:durableId="1216040053">
    <w:abstractNumId w:val="7"/>
  </w:num>
  <w:num w:numId="14" w16cid:durableId="1178692698">
    <w:abstractNumId w:val="0"/>
  </w:num>
  <w:num w:numId="15" w16cid:durableId="2020693191">
    <w:abstractNumId w:val="1"/>
  </w:num>
  <w:num w:numId="16" w16cid:durableId="1886989580">
    <w:abstractNumId w:val="11"/>
  </w:num>
  <w:num w:numId="17" w16cid:durableId="8299040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CE8"/>
    <w:rsid w:val="0000198F"/>
    <w:rsid w:val="00004829"/>
    <w:rsid w:val="00034F7A"/>
    <w:rsid w:val="000468E8"/>
    <w:rsid w:val="000473CD"/>
    <w:rsid w:val="0005074D"/>
    <w:rsid w:val="00051891"/>
    <w:rsid w:val="00073B4D"/>
    <w:rsid w:val="000834D6"/>
    <w:rsid w:val="0008719E"/>
    <w:rsid w:val="00096B0B"/>
    <w:rsid w:val="000B0043"/>
    <w:rsid w:val="000B018B"/>
    <w:rsid w:val="000B07A7"/>
    <w:rsid w:val="000B4D54"/>
    <w:rsid w:val="000C0CBA"/>
    <w:rsid w:val="000C5B0B"/>
    <w:rsid w:val="000D173B"/>
    <w:rsid w:val="00110658"/>
    <w:rsid w:val="00142B2C"/>
    <w:rsid w:val="00150DD0"/>
    <w:rsid w:val="00151F16"/>
    <w:rsid w:val="00152A6C"/>
    <w:rsid w:val="0015429C"/>
    <w:rsid w:val="0016520E"/>
    <w:rsid w:val="0017160C"/>
    <w:rsid w:val="00172386"/>
    <w:rsid w:val="00174449"/>
    <w:rsid w:val="001800E7"/>
    <w:rsid w:val="0019149D"/>
    <w:rsid w:val="00194EFC"/>
    <w:rsid w:val="001A0289"/>
    <w:rsid w:val="001A1F75"/>
    <w:rsid w:val="001B09C3"/>
    <w:rsid w:val="001B6B61"/>
    <w:rsid w:val="001D7228"/>
    <w:rsid w:val="001F1AE3"/>
    <w:rsid w:val="001F7C3E"/>
    <w:rsid w:val="00221E09"/>
    <w:rsid w:val="00261BCD"/>
    <w:rsid w:val="002650C0"/>
    <w:rsid w:val="002763CF"/>
    <w:rsid w:val="0029041A"/>
    <w:rsid w:val="00295D8E"/>
    <w:rsid w:val="00295DCD"/>
    <w:rsid w:val="002A46D9"/>
    <w:rsid w:val="002C3ED6"/>
    <w:rsid w:val="002D1224"/>
    <w:rsid w:val="002D2B34"/>
    <w:rsid w:val="002D3712"/>
    <w:rsid w:val="002D3A69"/>
    <w:rsid w:val="002D634C"/>
    <w:rsid w:val="002E2129"/>
    <w:rsid w:val="002E47D0"/>
    <w:rsid w:val="003078EE"/>
    <w:rsid w:val="00326FEA"/>
    <w:rsid w:val="00330C37"/>
    <w:rsid w:val="00353203"/>
    <w:rsid w:val="0035424E"/>
    <w:rsid w:val="00365732"/>
    <w:rsid w:val="003741AF"/>
    <w:rsid w:val="00377ED7"/>
    <w:rsid w:val="0038460F"/>
    <w:rsid w:val="003A7373"/>
    <w:rsid w:val="003C64E1"/>
    <w:rsid w:val="003D273C"/>
    <w:rsid w:val="003E3ABF"/>
    <w:rsid w:val="003F42F2"/>
    <w:rsid w:val="003F715B"/>
    <w:rsid w:val="00402076"/>
    <w:rsid w:val="00411D8D"/>
    <w:rsid w:val="004274BC"/>
    <w:rsid w:val="00431B02"/>
    <w:rsid w:val="0043730E"/>
    <w:rsid w:val="00444229"/>
    <w:rsid w:val="00485961"/>
    <w:rsid w:val="0048779C"/>
    <w:rsid w:val="0049495C"/>
    <w:rsid w:val="0049667D"/>
    <w:rsid w:val="004A3DC6"/>
    <w:rsid w:val="004A6D76"/>
    <w:rsid w:val="004E02DF"/>
    <w:rsid w:val="004E66AD"/>
    <w:rsid w:val="004F1873"/>
    <w:rsid w:val="004F4841"/>
    <w:rsid w:val="004F6AC4"/>
    <w:rsid w:val="004F7C5F"/>
    <w:rsid w:val="00501CEF"/>
    <w:rsid w:val="00522B0B"/>
    <w:rsid w:val="00564C79"/>
    <w:rsid w:val="0056771E"/>
    <w:rsid w:val="005707C1"/>
    <w:rsid w:val="00575852"/>
    <w:rsid w:val="00576D75"/>
    <w:rsid w:val="0058149A"/>
    <w:rsid w:val="00582AA2"/>
    <w:rsid w:val="005876EB"/>
    <w:rsid w:val="005B691B"/>
    <w:rsid w:val="005C1D00"/>
    <w:rsid w:val="005C20DB"/>
    <w:rsid w:val="005C24B3"/>
    <w:rsid w:val="005C4443"/>
    <w:rsid w:val="005D08AF"/>
    <w:rsid w:val="005E4701"/>
    <w:rsid w:val="005F289A"/>
    <w:rsid w:val="005F5975"/>
    <w:rsid w:val="005F7FCC"/>
    <w:rsid w:val="00601630"/>
    <w:rsid w:val="00621DCB"/>
    <w:rsid w:val="00631C45"/>
    <w:rsid w:val="006347C5"/>
    <w:rsid w:val="00635371"/>
    <w:rsid w:val="00643677"/>
    <w:rsid w:val="00655D31"/>
    <w:rsid w:val="00671D48"/>
    <w:rsid w:val="006930E7"/>
    <w:rsid w:val="006B0F70"/>
    <w:rsid w:val="006B3369"/>
    <w:rsid w:val="006B455D"/>
    <w:rsid w:val="006D73F0"/>
    <w:rsid w:val="006E6E13"/>
    <w:rsid w:val="00717856"/>
    <w:rsid w:val="00726FDA"/>
    <w:rsid w:val="00774920"/>
    <w:rsid w:val="0078007C"/>
    <w:rsid w:val="00781D6D"/>
    <w:rsid w:val="00795C94"/>
    <w:rsid w:val="007962B4"/>
    <w:rsid w:val="007A4B35"/>
    <w:rsid w:val="007B33C3"/>
    <w:rsid w:val="007E2442"/>
    <w:rsid w:val="00803713"/>
    <w:rsid w:val="00803D1C"/>
    <w:rsid w:val="00817B94"/>
    <w:rsid w:val="00826695"/>
    <w:rsid w:val="008413B3"/>
    <w:rsid w:val="0085324E"/>
    <w:rsid w:val="00861D6A"/>
    <w:rsid w:val="00873796"/>
    <w:rsid w:val="00877C51"/>
    <w:rsid w:val="00881DA1"/>
    <w:rsid w:val="00887857"/>
    <w:rsid w:val="0089112C"/>
    <w:rsid w:val="008B0055"/>
    <w:rsid w:val="008B5A14"/>
    <w:rsid w:val="008C3E22"/>
    <w:rsid w:val="008D5E0C"/>
    <w:rsid w:val="008F33BA"/>
    <w:rsid w:val="00905BBE"/>
    <w:rsid w:val="00956CA8"/>
    <w:rsid w:val="00957CC5"/>
    <w:rsid w:val="00984652"/>
    <w:rsid w:val="009859D3"/>
    <w:rsid w:val="009E2983"/>
    <w:rsid w:val="009E42B2"/>
    <w:rsid w:val="009E6CA0"/>
    <w:rsid w:val="009E7037"/>
    <w:rsid w:val="009F4B12"/>
    <w:rsid w:val="00A115EE"/>
    <w:rsid w:val="00A123FB"/>
    <w:rsid w:val="00A16285"/>
    <w:rsid w:val="00A354EC"/>
    <w:rsid w:val="00A4290E"/>
    <w:rsid w:val="00A53991"/>
    <w:rsid w:val="00A54A1A"/>
    <w:rsid w:val="00A54F8F"/>
    <w:rsid w:val="00A62B00"/>
    <w:rsid w:val="00A65206"/>
    <w:rsid w:val="00A7627D"/>
    <w:rsid w:val="00A82690"/>
    <w:rsid w:val="00AA630B"/>
    <w:rsid w:val="00AA6E14"/>
    <w:rsid w:val="00AC5D86"/>
    <w:rsid w:val="00AC7D91"/>
    <w:rsid w:val="00AD4A06"/>
    <w:rsid w:val="00AE158D"/>
    <w:rsid w:val="00AE346C"/>
    <w:rsid w:val="00B10761"/>
    <w:rsid w:val="00B226C7"/>
    <w:rsid w:val="00B23F0A"/>
    <w:rsid w:val="00B24554"/>
    <w:rsid w:val="00B3538E"/>
    <w:rsid w:val="00B4438F"/>
    <w:rsid w:val="00B642AA"/>
    <w:rsid w:val="00B65443"/>
    <w:rsid w:val="00B725BA"/>
    <w:rsid w:val="00BA37C1"/>
    <w:rsid w:val="00BB0638"/>
    <w:rsid w:val="00BB1277"/>
    <w:rsid w:val="00BC0D1B"/>
    <w:rsid w:val="00BC326E"/>
    <w:rsid w:val="00BD0597"/>
    <w:rsid w:val="00BD0D3A"/>
    <w:rsid w:val="00BD5C7D"/>
    <w:rsid w:val="00BE69F4"/>
    <w:rsid w:val="00BF2A3D"/>
    <w:rsid w:val="00C03EA9"/>
    <w:rsid w:val="00C35F17"/>
    <w:rsid w:val="00C76D34"/>
    <w:rsid w:val="00C913DB"/>
    <w:rsid w:val="00CA5D23"/>
    <w:rsid w:val="00CD4104"/>
    <w:rsid w:val="00CE3563"/>
    <w:rsid w:val="00D00813"/>
    <w:rsid w:val="00D16223"/>
    <w:rsid w:val="00D26FFC"/>
    <w:rsid w:val="00D4427D"/>
    <w:rsid w:val="00D67B1E"/>
    <w:rsid w:val="00DA0E4D"/>
    <w:rsid w:val="00DA11FD"/>
    <w:rsid w:val="00DB2A12"/>
    <w:rsid w:val="00DC50DE"/>
    <w:rsid w:val="00DD421F"/>
    <w:rsid w:val="00DD64A3"/>
    <w:rsid w:val="00DE05FB"/>
    <w:rsid w:val="00DF6F8D"/>
    <w:rsid w:val="00E03FBB"/>
    <w:rsid w:val="00E160DF"/>
    <w:rsid w:val="00E20CAD"/>
    <w:rsid w:val="00E22D18"/>
    <w:rsid w:val="00E27E1E"/>
    <w:rsid w:val="00E41088"/>
    <w:rsid w:val="00E5015E"/>
    <w:rsid w:val="00E724F1"/>
    <w:rsid w:val="00E87810"/>
    <w:rsid w:val="00EA6CC7"/>
    <w:rsid w:val="00EA743A"/>
    <w:rsid w:val="00EB084C"/>
    <w:rsid w:val="00EB50F2"/>
    <w:rsid w:val="00EC332C"/>
    <w:rsid w:val="00EC4035"/>
    <w:rsid w:val="00EC7D45"/>
    <w:rsid w:val="00ED17CC"/>
    <w:rsid w:val="00ED1DF2"/>
    <w:rsid w:val="00ED3332"/>
    <w:rsid w:val="00EE0522"/>
    <w:rsid w:val="00EE58C4"/>
    <w:rsid w:val="00F0078C"/>
    <w:rsid w:val="00F03EDE"/>
    <w:rsid w:val="00F13F75"/>
    <w:rsid w:val="00F2161A"/>
    <w:rsid w:val="00F250AF"/>
    <w:rsid w:val="00F409EC"/>
    <w:rsid w:val="00F42CE8"/>
    <w:rsid w:val="00F43F11"/>
    <w:rsid w:val="00F475D1"/>
    <w:rsid w:val="00F60613"/>
    <w:rsid w:val="00F73454"/>
    <w:rsid w:val="00F85BCA"/>
    <w:rsid w:val="00F87846"/>
    <w:rsid w:val="00F87D97"/>
    <w:rsid w:val="00F96905"/>
    <w:rsid w:val="00FA0BD0"/>
    <w:rsid w:val="00FB5612"/>
    <w:rsid w:val="00FC7969"/>
    <w:rsid w:val="00FD014E"/>
    <w:rsid w:val="00FD099E"/>
    <w:rsid w:val="00FD2882"/>
    <w:rsid w:val="00FD5734"/>
    <w:rsid w:val="00FD707F"/>
    <w:rsid w:val="00FE6410"/>
    <w:rsid w:val="00FF23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0B316"/>
  <w15:chartTrackingRefBased/>
  <w15:docId w15:val="{947455BB-45D4-4E6B-A65D-C6D13F413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538E"/>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B3538E"/>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B3538E"/>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B3538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B3538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3538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538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538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3538E"/>
    <w:rPr>
      <w:vertAlign w:val="superscript"/>
    </w:rPr>
  </w:style>
  <w:style w:type="paragraph" w:styleId="Porat">
    <w:name w:val="footer"/>
    <w:basedOn w:val="prastasis"/>
    <w:link w:val="PoratDiagrama"/>
    <w:uiPriority w:val="99"/>
    <w:unhideWhenUsed/>
    <w:rsid w:val="00B3538E"/>
    <w:pPr>
      <w:tabs>
        <w:tab w:val="center" w:pos="4513"/>
        <w:tab w:val="right" w:pos="9026"/>
      </w:tabs>
    </w:pPr>
  </w:style>
  <w:style w:type="character" w:customStyle="1" w:styleId="PoratDiagrama">
    <w:name w:val="Poraštė Diagrama"/>
    <w:basedOn w:val="Numatytasispastraiposriftas"/>
    <w:link w:val="Porat"/>
    <w:uiPriority w:val="99"/>
    <w:rsid w:val="00B3538E"/>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B3538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353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D333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D3332"/>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E6410"/>
    <w:rPr>
      <w:color w:val="605E5C"/>
      <w:shd w:val="clear" w:color="auto" w:fill="E1DFDD"/>
    </w:rPr>
  </w:style>
  <w:style w:type="paragraph" w:customStyle="1" w:styleId="Default">
    <w:name w:val="Default"/>
    <w:rsid w:val="00FE6410"/>
    <w:pPr>
      <w:autoSpaceDE w:val="0"/>
      <w:autoSpaceDN w:val="0"/>
      <w:adjustRightInd w:val="0"/>
      <w:spacing w:after="0" w:line="240" w:lineRule="auto"/>
    </w:pPr>
    <w:rPr>
      <w:rFonts w:ascii="Arial" w:eastAsia="Calibri" w:hAnsi="Arial" w:cs="Arial"/>
      <w:color w:val="000000"/>
      <w:kern w:val="0"/>
      <w:sz w:val="24"/>
      <w:szCs w:val="24"/>
      <w:lang w:eastAsia="lt-LT"/>
      <w14:ligatures w14:val="none"/>
    </w:rPr>
  </w:style>
  <w:style w:type="character" w:styleId="Komentaronuoroda">
    <w:name w:val="annotation reference"/>
    <w:basedOn w:val="Numatytasispastraiposriftas"/>
    <w:uiPriority w:val="99"/>
    <w:semiHidden/>
    <w:unhideWhenUsed/>
    <w:rsid w:val="00AE158D"/>
    <w:rPr>
      <w:sz w:val="16"/>
      <w:szCs w:val="16"/>
    </w:rPr>
  </w:style>
  <w:style w:type="paragraph" w:styleId="Komentarotekstas">
    <w:name w:val="annotation text"/>
    <w:basedOn w:val="prastasis"/>
    <w:link w:val="KomentarotekstasDiagrama"/>
    <w:uiPriority w:val="99"/>
    <w:unhideWhenUsed/>
    <w:rsid w:val="00AE15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E158D"/>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E158D"/>
    <w:rPr>
      <w:b/>
      <w:bCs/>
    </w:rPr>
  </w:style>
  <w:style w:type="character" w:customStyle="1" w:styleId="KomentarotemaDiagrama">
    <w:name w:val="Komentaro tema Diagrama"/>
    <w:basedOn w:val="KomentarotekstasDiagrama"/>
    <w:link w:val="Komentarotema"/>
    <w:uiPriority w:val="99"/>
    <w:semiHidden/>
    <w:rsid w:val="00AE158D"/>
    <w:rPr>
      <w:rFonts w:eastAsiaTheme="minorEastAsia"/>
      <w:b/>
      <w:bCs/>
      <w:kern w:val="0"/>
      <w:sz w:val="20"/>
      <w:szCs w:val="20"/>
      <w:lang w:eastAsia="lt-LT"/>
      <w14:ligatures w14:val="none"/>
    </w:rPr>
  </w:style>
  <w:style w:type="paragraph" w:styleId="Pataisymai">
    <w:name w:val="Revision"/>
    <w:hidden/>
    <w:uiPriority w:val="99"/>
    <w:semiHidden/>
    <w:rsid w:val="00EA743A"/>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38201">
      <w:bodyDiv w:val="1"/>
      <w:marLeft w:val="0"/>
      <w:marRight w:val="0"/>
      <w:marTop w:val="0"/>
      <w:marBottom w:val="0"/>
      <w:divBdr>
        <w:top w:val="none" w:sz="0" w:space="0" w:color="auto"/>
        <w:left w:val="none" w:sz="0" w:space="0" w:color="auto"/>
        <w:bottom w:val="none" w:sz="0" w:space="0" w:color="auto"/>
        <w:right w:val="none" w:sz="0" w:space="0" w:color="auto"/>
      </w:divBdr>
    </w:div>
    <w:div w:id="624241497">
      <w:bodyDiv w:val="1"/>
      <w:marLeft w:val="0"/>
      <w:marRight w:val="0"/>
      <w:marTop w:val="0"/>
      <w:marBottom w:val="0"/>
      <w:divBdr>
        <w:top w:val="none" w:sz="0" w:space="0" w:color="auto"/>
        <w:left w:val="none" w:sz="0" w:space="0" w:color="auto"/>
        <w:bottom w:val="none" w:sz="0" w:space="0" w:color="auto"/>
        <w:right w:val="none" w:sz="0" w:space="0" w:color="auto"/>
      </w:divBdr>
    </w:div>
    <w:div w:id="1014107833">
      <w:bodyDiv w:val="1"/>
      <w:marLeft w:val="0"/>
      <w:marRight w:val="0"/>
      <w:marTop w:val="0"/>
      <w:marBottom w:val="0"/>
      <w:divBdr>
        <w:top w:val="none" w:sz="0" w:space="0" w:color="auto"/>
        <w:left w:val="none" w:sz="0" w:space="0" w:color="auto"/>
        <w:bottom w:val="none" w:sz="0" w:space="0" w:color="auto"/>
        <w:right w:val="none" w:sz="0" w:space="0" w:color="auto"/>
      </w:divBdr>
    </w:div>
    <w:div w:id="1527017373">
      <w:bodyDiv w:val="1"/>
      <w:marLeft w:val="0"/>
      <w:marRight w:val="0"/>
      <w:marTop w:val="0"/>
      <w:marBottom w:val="0"/>
      <w:divBdr>
        <w:top w:val="none" w:sz="0" w:space="0" w:color="auto"/>
        <w:left w:val="none" w:sz="0" w:space="0" w:color="auto"/>
        <w:bottom w:val="none" w:sz="0" w:space="0" w:color="auto"/>
        <w:right w:val="none" w:sz="0" w:space="0" w:color="auto"/>
      </w:divBdr>
    </w:div>
    <w:div w:id="1780487691">
      <w:bodyDiv w:val="1"/>
      <w:marLeft w:val="0"/>
      <w:marRight w:val="0"/>
      <w:marTop w:val="0"/>
      <w:marBottom w:val="0"/>
      <w:divBdr>
        <w:top w:val="none" w:sz="0" w:space="0" w:color="auto"/>
        <w:left w:val="none" w:sz="0" w:space="0" w:color="auto"/>
        <w:bottom w:val="none" w:sz="0" w:space="0" w:color="auto"/>
        <w:right w:val="none" w:sz="0" w:space="0" w:color="auto"/>
      </w:divBdr>
    </w:div>
    <w:div w:id="1855652908">
      <w:bodyDiv w:val="1"/>
      <w:marLeft w:val="0"/>
      <w:marRight w:val="0"/>
      <w:marTop w:val="0"/>
      <w:marBottom w:val="0"/>
      <w:divBdr>
        <w:top w:val="none" w:sz="0" w:space="0" w:color="auto"/>
        <w:left w:val="none" w:sz="0" w:space="0" w:color="auto"/>
        <w:bottom w:val="none" w:sz="0" w:space="0" w:color="auto"/>
        <w:right w:val="none" w:sz="0" w:space="0" w:color="auto"/>
      </w:divBdr>
    </w:div>
    <w:div w:id="1931113118">
      <w:bodyDiv w:val="1"/>
      <w:marLeft w:val="0"/>
      <w:marRight w:val="0"/>
      <w:marTop w:val="0"/>
      <w:marBottom w:val="0"/>
      <w:divBdr>
        <w:top w:val="none" w:sz="0" w:space="0" w:color="auto"/>
        <w:left w:val="none" w:sz="0" w:space="0" w:color="auto"/>
        <w:bottom w:val="none" w:sz="0" w:space="0" w:color="auto"/>
        <w:right w:val="none" w:sz="0" w:space="0" w:color="auto"/>
      </w:divBdr>
    </w:div>
    <w:div w:id="20855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isaginas.lt/paslaugos/akredituota-socialine-prieziura/akredituota-socialine-prieziura/708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e7d7bc6-0587-4706-8852-d7453d8a250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5EDBDAAE50971439CC866C77CC3D83B" ma:contentTypeVersion="6" ma:contentTypeDescription="Kurkite naują dokumentą." ma:contentTypeScope="" ma:versionID="4b0027bf105d587638b0788b3a50fc48">
  <xsd:schema xmlns:xsd="http://www.w3.org/2001/XMLSchema" xmlns:xs="http://www.w3.org/2001/XMLSchema" xmlns:p="http://schemas.microsoft.com/office/2006/metadata/properties" xmlns:ns3="be7d7bc6-0587-4706-8852-d7453d8a2505" targetNamespace="http://schemas.microsoft.com/office/2006/metadata/properties" ma:root="true" ma:fieldsID="d46e762b91eeb82b467d68690162aead" ns3:_="">
    <xsd:import namespace="be7d7bc6-0587-4706-8852-d7453d8a250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7d7bc6-0587-4706-8852-d7453d8a250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670B5B-42A1-4EE6-B955-0C1304F6DBB0}">
  <ds:schemaRefs>
    <ds:schemaRef ds:uri="http://schemas.openxmlformats.org/officeDocument/2006/bibliography"/>
  </ds:schemaRefs>
</ds:datastoreItem>
</file>

<file path=customXml/itemProps2.xml><?xml version="1.0" encoding="utf-8"?>
<ds:datastoreItem xmlns:ds="http://schemas.openxmlformats.org/officeDocument/2006/customXml" ds:itemID="{5B422101-FFAF-40F3-B0AC-E528FF8B700E}">
  <ds:schemaRefs>
    <ds:schemaRef ds:uri="http://schemas.microsoft.com/sharepoint/v3/contenttype/forms"/>
  </ds:schemaRefs>
</ds:datastoreItem>
</file>

<file path=customXml/itemProps3.xml><?xml version="1.0" encoding="utf-8"?>
<ds:datastoreItem xmlns:ds="http://schemas.openxmlformats.org/officeDocument/2006/customXml" ds:itemID="{5827555B-4149-4187-989F-F587AD0D890D}">
  <ds:schemaRefs>
    <ds:schemaRef ds:uri="http://schemas.microsoft.com/office/2006/metadata/properties"/>
    <ds:schemaRef ds:uri="http://schemas.microsoft.com/office/infopath/2007/PartnerControls"/>
    <ds:schemaRef ds:uri="be7d7bc6-0587-4706-8852-d7453d8a2505"/>
  </ds:schemaRefs>
</ds:datastoreItem>
</file>

<file path=customXml/itemProps4.xml><?xml version="1.0" encoding="utf-8"?>
<ds:datastoreItem xmlns:ds="http://schemas.openxmlformats.org/officeDocument/2006/customXml" ds:itemID="{D0C244BA-7322-4930-B48D-4330538B3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7d7bc6-0587-4706-8852-d7453d8a25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4108</Words>
  <Characters>2343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Rūta Mikulėnė</cp:lastModifiedBy>
  <cp:revision>4</cp:revision>
  <cp:lastPrinted>2026-05-25T12:16:00Z</cp:lastPrinted>
  <dcterms:created xsi:type="dcterms:W3CDTF">2026-05-25T12:44:00Z</dcterms:created>
  <dcterms:modified xsi:type="dcterms:W3CDTF">2026-05-25T13:12:00Z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0x01010015EDBDAAE50971439CC866C77CC3D83B</vt:lpwstr>
  </property>
</Properties>
</file>